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Pr="006421AC" w:rsidRDefault="00D64570" w:rsidP="00BE4F59">
      <w:pPr>
        <w:jc w:val="center"/>
        <w:rPr>
          <w:rFonts w:asciiTheme="minorHAnsi" w:hAnsiTheme="minorHAnsi"/>
          <w:b/>
        </w:rPr>
      </w:pPr>
      <w:r w:rsidRPr="006421AC">
        <w:rPr>
          <w:rFonts w:asciiTheme="minorHAnsi" w:hAnsiTheme="minorHAnsi"/>
          <w:b/>
          <w:noProof/>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6421AC" w:rsidRDefault="00574FE7" w:rsidP="006421AC">
      <w:pPr>
        <w:pStyle w:val="Title"/>
        <w:jc w:val="center"/>
        <w:rPr>
          <w:rFonts w:asciiTheme="minorHAnsi" w:hAnsiTheme="minorHAnsi"/>
          <w:sz w:val="24"/>
          <w:szCs w:val="24"/>
        </w:rPr>
      </w:pPr>
      <w:r w:rsidRPr="006421AC">
        <w:rPr>
          <w:rFonts w:asciiTheme="minorHAnsi" w:hAnsiTheme="minorHAnsi"/>
          <w:sz w:val="24"/>
          <w:szCs w:val="24"/>
        </w:rPr>
        <w:t>COURSE SYLLABUS</w:t>
      </w:r>
    </w:p>
    <w:p w14:paraId="617D0CA1" w14:textId="77777777" w:rsidR="00E6541C" w:rsidRPr="006421AC" w:rsidRDefault="00E6541C" w:rsidP="00E6541C">
      <w:pPr>
        <w:autoSpaceDE w:val="0"/>
        <w:autoSpaceDN w:val="0"/>
        <w:adjustRightInd w:val="0"/>
        <w:jc w:val="center"/>
        <w:rPr>
          <w:rFonts w:asciiTheme="minorHAnsi" w:hAnsiTheme="minorHAnsi"/>
          <w:b/>
        </w:rPr>
      </w:pPr>
    </w:p>
    <w:p w14:paraId="155A67A3" w14:textId="248ACDB4" w:rsidR="00E6541C" w:rsidRPr="000A6ACE" w:rsidRDefault="00E6541C" w:rsidP="00E6541C">
      <w:pPr>
        <w:autoSpaceDE w:val="0"/>
        <w:autoSpaceDN w:val="0"/>
        <w:adjustRightInd w:val="0"/>
        <w:rPr>
          <w:rFonts w:ascii="Arial" w:hAnsi="Arial" w:cs="Arial"/>
          <w:b/>
          <w:sz w:val="22"/>
          <w:szCs w:val="22"/>
        </w:rPr>
      </w:pPr>
      <w:r w:rsidRPr="000A6ACE">
        <w:rPr>
          <w:rFonts w:ascii="Arial" w:hAnsi="Arial" w:cs="Arial"/>
          <w:b/>
          <w:sz w:val="22"/>
          <w:szCs w:val="22"/>
        </w:rPr>
        <w:t xml:space="preserve">Course: </w:t>
      </w:r>
      <w:r w:rsidR="00406F1E" w:rsidRPr="000A6ACE">
        <w:rPr>
          <w:rFonts w:ascii="Arial" w:hAnsi="Arial" w:cs="Arial"/>
          <w:sz w:val="22"/>
          <w:szCs w:val="22"/>
        </w:rPr>
        <w:t>MAN 4504</w:t>
      </w:r>
      <w:r w:rsidR="00890B8B" w:rsidRPr="000A6ACE">
        <w:rPr>
          <w:rFonts w:ascii="Arial" w:hAnsi="Arial" w:cs="Arial"/>
          <w:sz w:val="22"/>
          <w:szCs w:val="22"/>
        </w:rPr>
        <w:t xml:space="preserve"> </w:t>
      </w:r>
      <w:r w:rsidR="00406F1E" w:rsidRPr="000A6ACE">
        <w:rPr>
          <w:rFonts w:ascii="Arial" w:hAnsi="Arial" w:cs="Arial"/>
          <w:sz w:val="22"/>
          <w:szCs w:val="22"/>
        </w:rPr>
        <w:t>Operational Decision Making</w:t>
      </w:r>
    </w:p>
    <w:p w14:paraId="4846A850" w14:textId="073D71C1" w:rsidR="00D23C99" w:rsidRPr="000A6ACE" w:rsidRDefault="00D23C99" w:rsidP="00D23C99">
      <w:pPr>
        <w:rPr>
          <w:rFonts w:ascii="Arial" w:hAnsi="Arial" w:cs="Arial"/>
          <w:b/>
          <w:sz w:val="22"/>
          <w:szCs w:val="22"/>
        </w:rPr>
      </w:pPr>
      <w:r w:rsidRPr="000A6ACE">
        <w:rPr>
          <w:rFonts w:ascii="Arial" w:hAnsi="Arial" w:cs="Arial"/>
          <w:b/>
          <w:sz w:val="22"/>
          <w:szCs w:val="22"/>
        </w:rPr>
        <w:t>Campus</w:t>
      </w:r>
      <w:r w:rsidRPr="000538BF">
        <w:rPr>
          <w:rFonts w:ascii="Arial" w:hAnsi="Arial" w:cs="Arial"/>
          <w:b/>
          <w:sz w:val="22"/>
          <w:szCs w:val="22"/>
        </w:rPr>
        <w:t xml:space="preserve">: </w:t>
      </w:r>
      <w:r w:rsidR="006C3484" w:rsidRPr="000538BF">
        <w:rPr>
          <w:rFonts w:ascii="Arial" w:hAnsi="Arial" w:cs="Arial"/>
          <w:color w:val="000000"/>
          <w:sz w:val="22"/>
          <w:szCs w:val="22"/>
        </w:rPr>
        <w:t>West Campus</w:t>
      </w:r>
      <w:r w:rsidR="000538BF" w:rsidRPr="000538BF">
        <w:rPr>
          <w:rFonts w:ascii="Arial" w:hAnsi="Arial" w:cs="Arial"/>
          <w:color w:val="000000"/>
          <w:sz w:val="22"/>
          <w:szCs w:val="22"/>
        </w:rPr>
        <w:t>, Division of Business</w:t>
      </w:r>
      <w:r w:rsidR="00C3285D" w:rsidRPr="000538BF">
        <w:rPr>
          <w:rFonts w:ascii="Arial" w:hAnsi="Arial" w:cs="Arial"/>
          <w:i/>
          <w:sz w:val="22"/>
          <w:szCs w:val="22"/>
        </w:rPr>
        <w:t xml:space="preserve"> - Virtual</w:t>
      </w:r>
    </w:p>
    <w:p w14:paraId="59B3E592" w14:textId="339A0755" w:rsidR="0094727B" w:rsidRPr="000A6ACE" w:rsidRDefault="00E6541C" w:rsidP="00E6541C">
      <w:pPr>
        <w:rPr>
          <w:rFonts w:ascii="Arial" w:hAnsi="Arial" w:cs="Arial"/>
          <w:b/>
          <w:sz w:val="22"/>
          <w:szCs w:val="22"/>
        </w:rPr>
      </w:pPr>
      <w:r w:rsidRPr="000A6ACE">
        <w:rPr>
          <w:rFonts w:ascii="Arial" w:hAnsi="Arial" w:cs="Arial"/>
          <w:b/>
          <w:sz w:val="22"/>
          <w:szCs w:val="22"/>
        </w:rPr>
        <w:t>Semester</w:t>
      </w:r>
      <w:r w:rsidR="007663B5" w:rsidRPr="000A6ACE">
        <w:rPr>
          <w:rFonts w:ascii="Arial" w:hAnsi="Arial" w:cs="Arial"/>
          <w:b/>
          <w:sz w:val="22"/>
          <w:szCs w:val="22"/>
        </w:rPr>
        <w:t>/Term</w:t>
      </w:r>
      <w:r w:rsidRPr="000A6ACE">
        <w:rPr>
          <w:rFonts w:ascii="Arial" w:hAnsi="Arial" w:cs="Arial"/>
          <w:b/>
          <w:sz w:val="22"/>
          <w:szCs w:val="22"/>
        </w:rPr>
        <w:t>:</w:t>
      </w:r>
      <w:r w:rsidR="00446DB2" w:rsidRPr="000A6ACE">
        <w:rPr>
          <w:rFonts w:ascii="Arial" w:hAnsi="Arial" w:cs="Arial"/>
          <w:b/>
          <w:sz w:val="22"/>
          <w:szCs w:val="22"/>
        </w:rPr>
        <w:t xml:space="preserve"> S</w:t>
      </w:r>
      <w:r w:rsidR="005C1C4B">
        <w:rPr>
          <w:rFonts w:ascii="Arial" w:hAnsi="Arial" w:cs="Arial"/>
          <w:b/>
          <w:sz w:val="22"/>
          <w:szCs w:val="22"/>
        </w:rPr>
        <w:t xml:space="preserve">ummer </w:t>
      </w:r>
      <w:r w:rsidR="00446DB2" w:rsidRPr="000A6ACE">
        <w:rPr>
          <w:rFonts w:ascii="Arial" w:hAnsi="Arial" w:cs="Arial"/>
          <w:b/>
          <w:sz w:val="22"/>
          <w:szCs w:val="22"/>
        </w:rPr>
        <w:t>202</w:t>
      </w:r>
      <w:r w:rsidR="00393790" w:rsidRPr="000A6ACE">
        <w:rPr>
          <w:rFonts w:ascii="Arial" w:hAnsi="Arial" w:cs="Arial"/>
          <w:b/>
          <w:sz w:val="22"/>
          <w:szCs w:val="22"/>
        </w:rPr>
        <w:t>3</w:t>
      </w:r>
    </w:p>
    <w:p w14:paraId="657AEA14" w14:textId="06A91770" w:rsidR="0094727B" w:rsidRPr="000A6ACE" w:rsidRDefault="00D23C99" w:rsidP="00E6541C">
      <w:pPr>
        <w:rPr>
          <w:rFonts w:ascii="Arial" w:hAnsi="Arial" w:cs="Arial"/>
          <w:i/>
          <w:sz w:val="22"/>
          <w:szCs w:val="22"/>
        </w:rPr>
      </w:pPr>
      <w:r w:rsidRPr="000A6ACE">
        <w:rPr>
          <w:rFonts w:ascii="Arial" w:hAnsi="Arial" w:cs="Arial"/>
          <w:b/>
          <w:sz w:val="22"/>
          <w:szCs w:val="22"/>
        </w:rPr>
        <w:t xml:space="preserve">Prerequisites: </w:t>
      </w:r>
      <w:r w:rsidR="00A450DC">
        <w:rPr>
          <w:rStyle w:val="Strong"/>
          <w:rFonts w:ascii="Lato" w:hAnsi="Lato"/>
          <w:color w:val="2D3B45"/>
          <w:shd w:val="clear" w:color="auto" w:fill="FFFFFF"/>
        </w:rPr>
        <w:t>Minimum grade of C in MAR 3023</w:t>
      </w:r>
    </w:p>
    <w:p w14:paraId="3772EB84" w14:textId="77777777" w:rsidR="00D23C99" w:rsidRPr="000A6ACE" w:rsidRDefault="00D23C99" w:rsidP="00E6541C">
      <w:pPr>
        <w:rPr>
          <w:rFonts w:ascii="Arial" w:hAnsi="Arial" w:cs="Arial"/>
          <w:sz w:val="22"/>
          <w:szCs w:val="22"/>
        </w:rPr>
      </w:pPr>
      <w:r w:rsidRPr="000A6ACE">
        <w:rPr>
          <w:rFonts w:ascii="Arial" w:hAnsi="Arial" w:cs="Arial"/>
          <w:b/>
          <w:sz w:val="22"/>
          <w:szCs w:val="22"/>
        </w:rPr>
        <w:t xml:space="preserve">Credit Hours: </w:t>
      </w:r>
      <w:r w:rsidRPr="000A6ACE">
        <w:rPr>
          <w:rFonts w:ascii="Arial" w:hAnsi="Arial" w:cs="Arial"/>
          <w:i/>
          <w:sz w:val="22"/>
          <w:szCs w:val="22"/>
        </w:rPr>
        <w:t>3</w:t>
      </w:r>
    </w:p>
    <w:p w14:paraId="4EC1F028" w14:textId="5DF06A47" w:rsidR="0058270B" w:rsidRPr="000A6ACE" w:rsidRDefault="0058270B" w:rsidP="00E6541C">
      <w:pPr>
        <w:rPr>
          <w:rFonts w:ascii="Arial" w:hAnsi="Arial" w:cs="Arial"/>
          <w:b/>
          <w:i/>
          <w:sz w:val="22"/>
          <w:szCs w:val="22"/>
        </w:rPr>
      </w:pPr>
      <w:r w:rsidRPr="000A6ACE">
        <w:rPr>
          <w:rFonts w:ascii="Arial" w:hAnsi="Arial" w:cs="Arial"/>
          <w:b/>
          <w:sz w:val="22"/>
          <w:szCs w:val="22"/>
        </w:rPr>
        <w:t xml:space="preserve">Class Meeting Day/Time: </w:t>
      </w:r>
      <w:r w:rsidR="00E115C1" w:rsidRPr="000A6ACE">
        <w:rPr>
          <w:rFonts w:ascii="Arial" w:hAnsi="Arial" w:cs="Arial"/>
          <w:sz w:val="22"/>
          <w:szCs w:val="22"/>
        </w:rPr>
        <w:t>Virtual</w:t>
      </w:r>
    </w:p>
    <w:p w14:paraId="01271A22" w14:textId="5C5D07C9" w:rsidR="0058270B" w:rsidRPr="000A6ACE" w:rsidRDefault="0058270B" w:rsidP="00E6541C">
      <w:pPr>
        <w:rPr>
          <w:rFonts w:ascii="Arial" w:hAnsi="Arial" w:cs="Arial"/>
          <w:b/>
          <w:i/>
          <w:sz w:val="22"/>
          <w:szCs w:val="22"/>
        </w:rPr>
      </w:pPr>
      <w:r w:rsidRPr="000A6ACE">
        <w:rPr>
          <w:rFonts w:ascii="Arial" w:hAnsi="Arial" w:cs="Arial"/>
          <w:b/>
          <w:sz w:val="22"/>
          <w:szCs w:val="22"/>
        </w:rPr>
        <w:t>Classroom:</w:t>
      </w:r>
      <w:r w:rsidR="005C1C4B">
        <w:rPr>
          <w:rFonts w:ascii="Arial" w:hAnsi="Arial" w:cs="Arial"/>
          <w:b/>
          <w:sz w:val="22"/>
          <w:szCs w:val="22"/>
        </w:rPr>
        <w:t xml:space="preserve"> N/A</w:t>
      </w:r>
    </w:p>
    <w:p w14:paraId="54223788" w14:textId="77777777" w:rsidR="00871E64" w:rsidRPr="000A6ACE" w:rsidRDefault="00871E64" w:rsidP="00E6541C">
      <w:pPr>
        <w:rPr>
          <w:rFonts w:ascii="Arial" w:hAnsi="Arial" w:cs="Arial"/>
          <w:sz w:val="22"/>
          <w:szCs w:val="22"/>
        </w:rPr>
      </w:pPr>
    </w:p>
    <w:p w14:paraId="3FB94A8D" w14:textId="6A7F8047" w:rsidR="0094727B" w:rsidRPr="000A6ACE" w:rsidRDefault="0094727B" w:rsidP="00E6541C">
      <w:pPr>
        <w:rPr>
          <w:rFonts w:ascii="Arial" w:hAnsi="Arial" w:cs="Arial"/>
          <w:i/>
          <w:sz w:val="22"/>
          <w:szCs w:val="22"/>
        </w:rPr>
      </w:pPr>
      <w:r w:rsidRPr="000A6ACE">
        <w:rPr>
          <w:rFonts w:ascii="Arial" w:hAnsi="Arial" w:cs="Arial"/>
          <w:b/>
          <w:sz w:val="22"/>
          <w:szCs w:val="22"/>
        </w:rPr>
        <w:t>Professor:</w:t>
      </w:r>
      <w:r w:rsidR="00D23C99" w:rsidRPr="000A6ACE">
        <w:rPr>
          <w:rFonts w:ascii="Arial" w:hAnsi="Arial" w:cs="Arial"/>
          <w:b/>
          <w:sz w:val="22"/>
          <w:szCs w:val="22"/>
        </w:rPr>
        <w:t xml:space="preserve"> </w:t>
      </w:r>
      <w:r w:rsidR="00E115C1" w:rsidRPr="000A6ACE">
        <w:rPr>
          <w:rFonts w:ascii="Arial" w:hAnsi="Arial" w:cs="Arial"/>
          <w:i/>
          <w:sz w:val="22"/>
          <w:szCs w:val="22"/>
        </w:rPr>
        <w:t>Dr. Sean Newman</w:t>
      </w:r>
    </w:p>
    <w:p w14:paraId="426DE8FA" w14:textId="571ACF35" w:rsidR="00BE4F59" w:rsidRPr="000A6ACE" w:rsidRDefault="00BE4F59" w:rsidP="00E6541C">
      <w:pPr>
        <w:rPr>
          <w:rFonts w:ascii="Arial" w:hAnsi="Arial" w:cs="Arial"/>
          <w:b/>
          <w:sz w:val="22"/>
          <w:szCs w:val="22"/>
        </w:rPr>
      </w:pPr>
      <w:r w:rsidRPr="000A6ACE">
        <w:rPr>
          <w:rFonts w:ascii="Arial" w:hAnsi="Arial" w:cs="Arial"/>
          <w:b/>
          <w:sz w:val="22"/>
          <w:szCs w:val="22"/>
        </w:rPr>
        <w:t xml:space="preserve">Email: </w:t>
      </w:r>
      <w:hyperlink r:id="rId8" w:history="1">
        <w:r w:rsidR="00E115C1" w:rsidRPr="000A6ACE">
          <w:rPr>
            <w:rStyle w:val="Hyperlink"/>
            <w:rFonts w:ascii="Arial" w:hAnsi="Arial" w:cs="Arial"/>
            <w:sz w:val="22"/>
            <w:szCs w:val="22"/>
          </w:rPr>
          <w:t>snewman18@valenciacollege.edu</w:t>
        </w:r>
      </w:hyperlink>
    </w:p>
    <w:p w14:paraId="0D8F8BED" w14:textId="75C6B40C" w:rsidR="00982DD5" w:rsidRPr="000A6ACE" w:rsidRDefault="007D512C" w:rsidP="00E6541C">
      <w:pPr>
        <w:rPr>
          <w:rFonts w:ascii="Arial" w:hAnsi="Arial" w:cs="Arial"/>
          <w:b/>
          <w:i/>
          <w:sz w:val="22"/>
          <w:szCs w:val="22"/>
        </w:rPr>
      </w:pPr>
      <w:r w:rsidRPr="000A6ACE">
        <w:rPr>
          <w:rFonts w:ascii="Arial" w:hAnsi="Arial" w:cs="Arial"/>
          <w:b/>
          <w:sz w:val="22"/>
          <w:szCs w:val="22"/>
        </w:rPr>
        <w:t xml:space="preserve">Office </w:t>
      </w:r>
      <w:r w:rsidR="00245158" w:rsidRPr="000A6ACE">
        <w:rPr>
          <w:rFonts w:ascii="Arial" w:hAnsi="Arial" w:cs="Arial"/>
          <w:b/>
          <w:sz w:val="22"/>
          <w:szCs w:val="22"/>
        </w:rPr>
        <w:t>Phone</w:t>
      </w:r>
      <w:r w:rsidR="00982DD5" w:rsidRPr="000A6ACE">
        <w:rPr>
          <w:rFonts w:ascii="Arial" w:hAnsi="Arial" w:cs="Arial"/>
          <w:b/>
          <w:sz w:val="22"/>
          <w:szCs w:val="22"/>
        </w:rPr>
        <w:t>:</w:t>
      </w:r>
      <w:r w:rsidR="00982DD5" w:rsidRPr="000A6ACE">
        <w:rPr>
          <w:rFonts w:ascii="Arial" w:hAnsi="Arial" w:cs="Arial"/>
          <w:b/>
          <w:i/>
          <w:sz w:val="22"/>
          <w:szCs w:val="22"/>
        </w:rPr>
        <w:t xml:space="preserve"> </w:t>
      </w:r>
    </w:p>
    <w:p w14:paraId="56F7B30D" w14:textId="54079FED" w:rsidR="00982DD5" w:rsidRPr="000A6ACE" w:rsidRDefault="00982DD5" w:rsidP="00E6541C">
      <w:pPr>
        <w:rPr>
          <w:rFonts w:ascii="Arial" w:hAnsi="Arial" w:cs="Arial"/>
          <w:b/>
          <w:i/>
          <w:sz w:val="22"/>
          <w:szCs w:val="22"/>
        </w:rPr>
      </w:pPr>
      <w:r w:rsidRPr="000A6ACE">
        <w:rPr>
          <w:rFonts w:ascii="Arial" w:hAnsi="Arial" w:cs="Arial"/>
          <w:b/>
          <w:sz w:val="22"/>
          <w:szCs w:val="22"/>
        </w:rPr>
        <w:t>Office</w:t>
      </w:r>
      <w:r w:rsidR="00E115C1" w:rsidRPr="000A6ACE">
        <w:rPr>
          <w:rFonts w:ascii="Arial" w:hAnsi="Arial" w:cs="Arial"/>
          <w:b/>
          <w:sz w:val="22"/>
          <w:szCs w:val="22"/>
        </w:rPr>
        <w:t>: By Appointment</w:t>
      </w:r>
      <w:r w:rsidR="007D512C" w:rsidRPr="000A6ACE">
        <w:rPr>
          <w:rFonts w:ascii="Arial" w:hAnsi="Arial" w:cs="Arial"/>
          <w:b/>
          <w:i/>
          <w:sz w:val="22"/>
          <w:szCs w:val="22"/>
        </w:rPr>
        <w:t xml:space="preserve"> </w:t>
      </w:r>
    </w:p>
    <w:p w14:paraId="57DCFC6E" w14:textId="3FCA7FCB" w:rsidR="00201B46" w:rsidRPr="000A6ACE" w:rsidRDefault="00201B46" w:rsidP="00E115C1">
      <w:pPr>
        <w:rPr>
          <w:rFonts w:ascii="Arial" w:hAnsi="Arial" w:cs="Arial"/>
          <w:i/>
          <w:sz w:val="22"/>
          <w:szCs w:val="22"/>
        </w:rPr>
      </w:pPr>
      <w:r w:rsidRPr="000A6ACE">
        <w:rPr>
          <w:rFonts w:ascii="Arial" w:hAnsi="Arial" w:cs="Arial"/>
          <w:b/>
          <w:sz w:val="22"/>
          <w:szCs w:val="22"/>
        </w:rPr>
        <w:t>Office Hours:</w:t>
      </w:r>
      <w:r w:rsidRPr="000A6ACE">
        <w:rPr>
          <w:rFonts w:ascii="Arial" w:hAnsi="Arial" w:cs="Arial"/>
          <w:b/>
          <w:i/>
          <w:sz w:val="22"/>
          <w:szCs w:val="22"/>
        </w:rPr>
        <w:t xml:space="preserve"> </w:t>
      </w:r>
      <w:r w:rsidR="00E115C1" w:rsidRPr="000A6ACE">
        <w:rPr>
          <w:rFonts w:ascii="Arial" w:hAnsi="Arial" w:cs="Arial"/>
          <w:i/>
          <w:sz w:val="22"/>
          <w:szCs w:val="22"/>
        </w:rPr>
        <w:t>Please contact, by appointment</w:t>
      </w:r>
    </w:p>
    <w:p w14:paraId="53CCEB17" w14:textId="77777777" w:rsidR="00862CE0" w:rsidRPr="000A6ACE" w:rsidRDefault="00862CE0" w:rsidP="00BE4F59">
      <w:pPr>
        <w:jc w:val="center"/>
        <w:rPr>
          <w:rFonts w:ascii="Arial" w:hAnsi="Arial" w:cs="Arial"/>
          <w:b/>
          <w:sz w:val="22"/>
          <w:szCs w:val="22"/>
        </w:rPr>
      </w:pPr>
    </w:p>
    <w:p w14:paraId="7763B71B" w14:textId="77777777" w:rsidR="00DD414C" w:rsidRPr="0050529A" w:rsidRDefault="00DD414C" w:rsidP="00E77A4F">
      <w:pPr>
        <w:pStyle w:val="Heading1"/>
        <w:rPr>
          <w:rFonts w:ascii="Arial" w:hAnsi="Arial" w:cs="Arial"/>
          <w:b/>
          <w:sz w:val="22"/>
          <w:szCs w:val="22"/>
        </w:rPr>
      </w:pPr>
      <w:r w:rsidRPr="0050529A">
        <w:rPr>
          <w:rFonts w:ascii="Arial" w:hAnsi="Arial" w:cs="Arial"/>
          <w:b/>
          <w:sz w:val="22"/>
          <w:szCs w:val="22"/>
        </w:rPr>
        <w:t xml:space="preserve">Course </w:t>
      </w:r>
      <w:r w:rsidR="00D23C99" w:rsidRPr="0050529A">
        <w:rPr>
          <w:rFonts w:ascii="Arial" w:hAnsi="Arial" w:cs="Arial"/>
          <w:b/>
          <w:sz w:val="22"/>
          <w:szCs w:val="22"/>
        </w:rPr>
        <w:t>Description</w:t>
      </w:r>
      <w:r w:rsidR="00B2580F" w:rsidRPr="0050529A">
        <w:rPr>
          <w:rFonts w:ascii="Arial" w:hAnsi="Arial" w:cs="Arial"/>
          <w:b/>
          <w:sz w:val="22"/>
          <w:szCs w:val="22"/>
        </w:rPr>
        <w:t>:</w:t>
      </w:r>
    </w:p>
    <w:p w14:paraId="607799DD" w14:textId="77777777" w:rsidR="0050529A" w:rsidRPr="0050529A" w:rsidRDefault="0050529A" w:rsidP="00E77A4F">
      <w:pPr>
        <w:pStyle w:val="Subtitle"/>
        <w:rPr>
          <w:rFonts w:ascii="Arial" w:hAnsi="Arial" w:cs="Arial"/>
          <w:color w:val="000000"/>
          <w:shd w:val="clear" w:color="auto" w:fill="FFFFFF"/>
        </w:rPr>
      </w:pPr>
      <w:r w:rsidRPr="0050529A">
        <w:rPr>
          <w:rStyle w:val="Strong"/>
          <w:rFonts w:ascii="Arial" w:hAnsi="Arial" w:cs="Arial"/>
          <w:b w:val="0"/>
          <w:bCs w:val="0"/>
          <w:color w:val="000000"/>
          <w:bdr w:val="none" w:sz="0" w:space="0" w:color="auto" w:frame="1"/>
          <w:shd w:val="clear" w:color="auto" w:fill="FFFFFF"/>
        </w:rPr>
        <w:t>T</w:t>
      </w:r>
      <w:r w:rsidRPr="0050529A">
        <w:rPr>
          <w:rFonts w:ascii="Arial" w:hAnsi="Arial" w:cs="Arial"/>
          <w:color w:val="000000"/>
          <w:shd w:val="clear" w:color="auto" w:fill="FFFFFF"/>
        </w:rPr>
        <w: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DC970BD" w14:textId="65E36A73" w:rsidR="009508BC" w:rsidRPr="0050529A" w:rsidRDefault="009508BC" w:rsidP="00E77A4F">
      <w:pPr>
        <w:pStyle w:val="Subtitle"/>
        <w:rPr>
          <w:rFonts w:ascii="Arial" w:hAnsi="Arial" w:cs="Arial"/>
        </w:rPr>
      </w:pPr>
      <w:r w:rsidRPr="0050529A">
        <w:rPr>
          <w:rStyle w:val="Strong"/>
          <w:rFonts w:ascii="Arial" w:hAnsi="Arial" w:cs="Arial"/>
          <w:bCs w:val="0"/>
        </w:rPr>
        <w:t>Course Major Learning Outcomes</w:t>
      </w:r>
    </w:p>
    <w:p w14:paraId="38AC7925"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Discuss and analyze how operations and supply strategy relate to business process and success.</w:t>
      </w:r>
    </w:p>
    <w:p w14:paraId="4BB05A0F"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Determine the critical path for a project.</w:t>
      </w:r>
    </w:p>
    <w:p w14:paraId="477BC538"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Apply decision trees to analyze alternatives.</w:t>
      </w:r>
    </w:p>
    <w:p w14:paraId="7249D207"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Develop and interpret break-even analyses.</w:t>
      </w:r>
    </w:p>
    <w:p w14:paraId="150B4AD6"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Apply waiting line (queuing) analysis to model common waiting line situations.</w:t>
      </w:r>
    </w:p>
    <w:p w14:paraId="6D42A39E"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Explain issues related to sourcing decisions.</w:t>
      </w:r>
    </w:p>
    <w:p w14:paraId="308BE739"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Explain issues related to locating business facilities.</w:t>
      </w:r>
    </w:p>
    <w:p w14:paraId="0232553F"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Discuss and apply “just in time” concepts.</w:t>
      </w:r>
    </w:p>
    <w:p w14:paraId="5FFCF5B3"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Assess different models to estimate demand.</w:t>
      </w:r>
    </w:p>
    <w:p w14:paraId="066ACD7E" w14:textId="409E93A4" w:rsidR="00336094" w:rsidRPr="00A450DC"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Demonstrate use of Gantt charts</w:t>
      </w:r>
    </w:p>
    <w:p w14:paraId="75A4B6B2" w14:textId="77777777" w:rsidR="00387198" w:rsidRPr="00387198" w:rsidRDefault="00387198" w:rsidP="00387198">
      <w:pPr>
        <w:pStyle w:val="Heading2"/>
        <w:shd w:val="clear" w:color="auto" w:fill="FFFFFF"/>
        <w:spacing w:before="90" w:after="90"/>
        <w:rPr>
          <w:rFonts w:ascii="Arial" w:hAnsi="Arial" w:cs="Arial"/>
          <w:color w:val="2D3B45"/>
          <w:sz w:val="22"/>
          <w:szCs w:val="22"/>
        </w:rPr>
      </w:pPr>
      <w:r w:rsidRPr="00387198">
        <w:rPr>
          <w:rFonts w:ascii="Arial" w:hAnsi="Arial" w:cs="Arial"/>
          <w:b/>
          <w:bCs/>
          <w:color w:val="2D3B45"/>
          <w:sz w:val="22"/>
          <w:szCs w:val="22"/>
        </w:rPr>
        <w:t>Major Topics/ Concepts/ Skills/ Issues</w:t>
      </w:r>
    </w:p>
    <w:p w14:paraId="4B01C4CC"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Operations and Productivity</w:t>
      </w:r>
    </w:p>
    <w:p w14:paraId="1DE7A2F3"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Strategy</w:t>
      </w:r>
    </w:p>
    <w:p w14:paraId="5A62F9C6"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Project Management </w:t>
      </w:r>
    </w:p>
    <w:p w14:paraId="2215154C"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Forecasting</w:t>
      </w:r>
    </w:p>
    <w:p w14:paraId="1DDEBB76"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Managing Quality</w:t>
      </w:r>
    </w:p>
    <w:p w14:paraId="04CA4FD9"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Design of Goods and Services</w:t>
      </w:r>
    </w:p>
    <w:p w14:paraId="6065F13A"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Location, Layout, Process Strategies</w:t>
      </w:r>
    </w:p>
    <w:p w14:paraId="41E41D28"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Supply Chain Management </w:t>
      </w:r>
    </w:p>
    <w:p w14:paraId="673F4E43"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Inventory Management </w:t>
      </w:r>
    </w:p>
    <w:p w14:paraId="02AA4C2A"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Materials Requirement Planning</w:t>
      </w:r>
    </w:p>
    <w:p w14:paraId="5A38A958"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Scheduling and Production Planning</w:t>
      </w:r>
    </w:p>
    <w:p w14:paraId="4AC576C1"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Lean Operations</w:t>
      </w:r>
    </w:p>
    <w:p w14:paraId="1469962B" w14:textId="77777777" w:rsidR="00387198" w:rsidRPr="00387198" w:rsidRDefault="00387198" w:rsidP="00387198">
      <w:pPr>
        <w:numPr>
          <w:ilvl w:val="0"/>
          <w:numId w:val="40"/>
        </w:numPr>
        <w:shd w:val="clear" w:color="auto" w:fill="FFFFFF"/>
        <w:spacing w:before="100" w:beforeAutospacing="1" w:after="100" w:afterAutospacing="1"/>
        <w:ind w:left="1095"/>
        <w:rPr>
          <w:rFonts w:ascii="Arial" w:hAnsi="Arial" w:cs="Arial"/>
          <w:color w:val="2D3B45"/>
          <w:sz w:val="22"/>
          <w:szCs w:val="22"/>
        </w:rPr>
      </w:pPr>
      <w:r w:rsidRPr="00387198">
        <w:rPr>
          <w:rFonts w:ascii="Arial" w:hAnsi="Arial" w:cs="Arial"/>
          <w:color w:val="2D3B45"/>
          <w:sz w:val="22"/>
          <w:szCs w:val="22"/>
        </w:rPr>
        <w:t>Decision Making Tools</w:t>
      </w:r>
    </w:p>
    <w:p w14:paraId="3B5128D5" w14:textId="35AF8237" w:rsidR="00DD414C" w:rsidRPr="000A6ACE" w:rsidRDefault="00DD414C" w:rsidP="00E77A4F">
      <w:pPr>
        <w:pStyle w:val="Subtitle"/>
        <w:rPr>
          <w:rFonts w:ascii="Arial" w:hAnsi="Arial" w:cs="Arial"/>
          <w:b/>
        </w:rPr>
      </w:pPr>
      <w:r w:rsidRPr="00387198">
        <w:rPr>
          <w:rFonts w:ascii="Arial" w:hAnsi="Arial" w:cs="Arial"/>
          <w:b/>
        </w:rPr>
        <w:t>Required Te</w:t>
      </w:r>
      <w:r w:rsidRPr="000A6ACE">
        <w:rPr>
          <w:rFonts w:ascii="Arial" w:hAnsi="Arial" w:cs="Arial"/>
          <w:b/>
        </w:rPr>
        <w:t>xt:</w:t>
      </w:r>
    </w:p>
    <w:p w14:paraId="0C2D48A2" w14:textId="4FB0E165" w:rsidR="009508BC" w:rsidRPr="000A6ACE" w:rsidRDefault="00393790" w:rsidP="00D23C99">
      <w:pPr>
        <w:rPr>
          <w:rStyle w:val="Strong"/>
          <w:rFonts w:ascii="Arial" w:hAnsi="Arial" w:cs="Arial"/>
          <w:color w:val="000000"/>
          <w:sz w:val="22"/>
          <w:szCs w:val="22"/>
          <w:shd w:val="clear" w:color="auto" w:fill="FFFFFF"/>
        </w:rPr>
      </w:pPr>
      <w:r w:rsidRPr="000A6ACE">
        <w:rPr>
          <w:rStyle w:val="Strong"/>
          <w:rFonts w:ascii="Arial" w:hAnsi="Arial" w:cs="Arial"/>
          <w:color w:val="000000"/>
          <w:sz w:val="22"/>
          <w:szCs w:val="22"/>
          <w:shd w:val="clear" w:color="auto" w:fill="FFFFFF"/>
        </w:rPr>
        <w:lastRenderedPageBreak/>
        <w:t>Introduction to Operations Management: </w:t>
      </w:r>
      <w:hyperlink r:id="rId9" w:tgtFrame="_blank" w:tooltip="Link" w:history="1">
        <w:r w:rsidRPr="000A6ACE">
          <w:rPr>
            <w:rStyle w:val="Hyperlink"/>
            <w:rFonts w:ascii="Arial" w:hAnsi="Arial" w:cs="Arial"/>
            <w:b/>
            <w:bCs/>
            <w:sz w:val="22"/>
            <w:szCs w:val="22"/>
            <w:shd w:val="clear" w:color="auto" w:fill="FFFFFF"/>
          </w:rPr>
          <w:t>Operations Text Book</w:t>
        </w:r>
      </w:hyperlink>
    </w:p>
    <w:p w14:paraId="4FC3BCE7" w14:textId="2332C243" w:rsidR="00393790" w:rsidRPr="000A6ACE" w:rsidRDefault="00393790" w:rsidP="00D23C99">
      <w:pPr>
        <w:rPr>
          <w:rStyle w:val="Strong"/>
          <w:rFonts w:ascii="Arial" w:hAnsi="Arial" w:cs="Arial"/>
          <w:color w:val="000000"/>
          <w:sz w:val="22"/>
          <w:szCs w:val="22"/>
          <w:shd w:val="clear" w:color="auto" w:fill="FFFFFF"/>
        </w:rPr>
      </w:pPr>
    </w:p>
    <w:p w14:paraId="6D533DBC" w14:textId="77777777" w:rsidR="00393790" w:rsidRPr="000A6ACE" w:rsidRDefault="00393790" w:rsidP="00D23C99">
      <w:pPr>
        <w:rPr>
          <w:rStyle w:val="Hyperlink"/>
          <w:rFonts w:ascii="Arial" w:eastAsiaTheme="minorHAnsi" w:hAnsi="Arial" w:cs="Arial"/>
          <w:sz w:val="22"/>
          <w:szCs w:val="22"/>
        </w:rPr>
      </w:pPr>
    </w:p>
    <w:p w14:paraId="2D6D61C4" w14:textId="07BA2BC1" w:rsidR="009508BC" w:rsidRPr="000A6ACE" w:rsidRDefault="009508BC" w:rsidP="00D23C99">
      <w:pPr>
        <w:rPr>
          <w:rFonts w:ascii="Arial" w:eastAsiaTheme="minorHAnsi" w:hAnsi="Arial" w:cs="Arial"/>
          <w:color w:val="000000"/>
          <w:sz w:val="22"/>
          <w:szCs w:val="22"/>
        </w:rPr>
        <w:sectPr w:rsidR="009508BC" w:rsidRPr="000A6ACE" w:rsidSect="00E36360">
          <w:footerReference w:type="even" r:id="rId10"/>
          <w:footerReference w:type="default" r:id="rId11"/>
          <w:pgSz w:w="12240" w:h="15840"/>
          <w:pgMar w:top="720" w:right="720" w:bottom="720" w:left="720" w:header="720" w:footer="720" w:gutter="0"/>
          <w:cols w:space="720"/>
          <w:docGrid w:linePitch="360"/>
        </w:sectPr>
      </w:pPr>
    </w:p>
    <w:p w14:paraId="17508B89" w14:textId="77777777" w:rsidR="00CB7FC2" w:rsidRPr="000A6ACE" w:rsidRDefault="00CB7FC2" w:rsidP="00D23C99">
      <w:pPr>
        <w:rPr>
          <w:rFonts w:ascii="Arial" w:hAnsi="Arial" w:cs="Arial"/>
          <w:b/>
          <w:sz w:val="22"/>
          <w:szCs w:val="22"/>
        </w:rPr>
      </w:pPr>
    </w:p>
    <w:p w14:paraId="60D4DCE4" w14:textId="77777777" w:rsidR="00CB7FC2" w:rsidRPr="000A6ACE" w:rsidRDefault="00CB7FC2" w:rsidP="00E77A4F">
      <w:pPr>
        <w:pStyle w:val="Heading1"/>
        <w:rPr>
          <w:rFonts w:ascii="Arial" w:hAnsi="Arial" w:cs="Arial"/>
          <w:sz w:val="22"/>
          <w:szCs w:val="22"/>
        </w:rPr>
      </w:pPr>
    </w:p>
    <w:p w14:paraId="584C718C" w14:textId="0805C7F6" w:rsidR="00A01626" w:rsidRPr="000A6ACE" w:rsidRDefault="00A01626" w:rsidP="00E77A4F">
      <w:pPr>
        <w:pStyle w:val="Heading1"/>
        <w:rPr>
          <w:rFonts w:ascii="Arial" w:hAnsi="Arial" w:cs="Arial"/>
          <w:sz w:val="22"/>
          <w:szCs w:val="22"/>
        </w:rPr>
      </w:pPr>
      <w:r w:rsidRPr="000A6ACE">
        <w:rPr>
          <w:rFonts w:ascii="Arial" w:hAnsi="Arial" w:cs="Arial"/>
          <w:sz w:val="22"/>
          <w:szCs w:val="22"/>
        </w:rPr>
        <w:t>Course Organization:</w:t>
      </w:r>
    </w:p>
    <w:p w14:paraId="07ACDD6E" w14:textId="77777777" w:rsidR="00A01626" w:rsidRPr="000A6ACE" w:rsidRDefault="00FF40D2" w:rsidP="00D23C99">
      <w:pPr>
        <w:rPr>
          <w:rFonts w:ascii="Arial" w:hAnsi="Arial" w:cs="Arial"/>
          <w:sz w:val="22"/>
          <w:szCs w:val="22"/>
        </w:rPr>
      </w:pPr>
      <w:r w:rsidRPr="000A6ACE">
        <w:rPr>
          <w:rFonts w:ascii="Arial" w:hAnsi="Arial" w:cs="Arial"/>
          <w:sz w:val="22"/>
          <w:szCs w:val="22"/>
        </w:rPr>
        <w:t>This course will be divided into f</w:t>
      </w:r>
      <w:r w:rsidR="00380A77" w:rsidRPr="000A6ACE">
        <w:rPr>
          <w:rFonts w:ascii="Arial" w:hAnsi="Arial" w:cs="Arial"/>
          <w:sz w:val="22"/>
          <w:szCs w:val="22"/>
        </w:rPr>
        <w:t>our</w:t>
      </w:r>
      <w:r w:rsidRPr="000A6ACE">
        <w:rPr>
          <w:rFonts w:ascii="Arial" w:hAnsi="Arial" w:cs="Arial"/>
          <w:sz w:val="22"/>
          <w:szCs w:val="22"/>
        </w:rPr>
        <w:t xml:space="preserve"> categories that will comprise the final grade.</w:t>
      </w:r>
    </w:p>
    <w:p w14:paraId="551255A6" w14:textId="1B81FF20" w:rsidR="005E2F53" w:rsidRPr="000A6ACE" w:rsidRDefault="005E2F53" w:rsidP="00393790">
      <w:pPr>
        <w:tabs>
          <w:tab w:val="left" w:pos="1440"/>
          <w:tab w:val="left" w:pos="1800"/>
          <w:tab w:val="right" w:leader="dot" w:pos="5760"/>
        </w:tabs>
        <w:rPr>
          <w:rFonts w:ascii="Arial" w:hAnsi="Arial" w:cs="Arial"/>
          <w:sz w:val="22"/>
          <w:szCs w:val="22"/>
        </w:rPr>
      </w:pPr>
    </w:p>
    <w:p w14:paraId="6A268B49" w14:textId="77777777" w:rsidR="00393790" w:rsidRPr="000A6ACE" w:rsidRDefault="005E2F53" w:rsidP="00D23C99">
      <w:pPr>
        <w:tabs>
          <w:tab w:val="left" w:pos="1440"/>
          <w:tab w:val="left" w:pos="1800"/>
          <w:tab w:val="right" w:leader="dot" w:pos="5760"/>
        </w:tabs>
        <w:rPr>
          <w:rFonts w:ascii="Arial" w:hAnsi="Arial" w:cs="Arial"/>
          <w:sz w:val="22"/>
          <w:szCs w:val="22"/>
        </w:rPr>
      </w:pPr>
      <w:r w:rsidRPr="000A6ACE">
        <w:rPr>
          <w:rFonts w:ascii="Arial" w:hAnsi="Arial" w:cs="Arial"/>
          <w:sz w:val="22"/>
          <w:szCs w:val="22"/>
        </w:rPr>
        <w:tab/>
      </w:r>
    </w:p>
    <w:p w14:paraId="0079F39C" w14:textId="77777777" w:rsidR="00393790" w:rsidRPr="000A6ACE" w:rsidRDefault="00393790" w:rsidP="00D23C99">
      <w:pPr>
        <w:tabs>
          <w:tab w:val="left" w:pos="1440"/>
          <w:tab w:val="left" w:pos="1800"/>
          <w:tab w:val="right" w:leader="dot" w:pos="5760"/>
        </w:tabs>
        <w:rPr>
          <w:rFonts w:ascii="Arial" w:hAnsi="Arial" w:cs="Arial"/>
          <w:sz w:val="22"/>
          <w:szCs w:val="22"/>
        </w:rPr>
      </w:pPr>
    </w:p>
    <w:p w14:paraId="07805027" w14:textId="77777777" w:rsidR="00393790" w:rsidRPr="000A6ACE" w:rsidRDefault="00393790" w:rsidP="00D23C99">
      <w:pPr>
        <w:tabs>
          <w:tab w:val="left" w:pos="1440"/>
          <w:tab w:val="left" w:pos="1800"/>
          <w:tab w:val="right" w:leader="dot" w:pos="5760"/>
        </w:tabs>
        <w:rPr>
          <w:rFonts w:ascii="Arial" w:hAnsi="Arial" w:cs="Arial"/>
          <w:sz w:val="22"/>
          <w:szCs w:val="22"/>
        </w:rPr>
      </w:pPr>
    </w:p>
    <w:p w14:paraId="2A0D760E" w14:textId="3100C919" w:rsidR="005E2F53" w:rsidRPr="000A6ACE" w:rsidRDefault="005E2F53" w:rsidP="00393790">
      <w:pPr>
        <w:tabs>
          <w:tab w:val="left" w:pos="1440"/>
          <w:tab w:val="left" w:pos="1800"/>
          <w:tab w:val="right" w:leader="dot" w:pos="5760"/>
        </w:tabs>
        <w:rPr>
          <w:rFonts w:ascii="Arial" w:hAnsi="Arial" w:cs="Arial"/>
          <w:sz w:val="22"/>
          <w:szCs w:val="22"/>
        </w:rPr>
      </w:pPr>
      <w:r w:rsidRPr="000A6ACE">
        <w:rPr>
          <w:rFonts w:ascii="Arial" w:hAnsi="Arial" w:cs="Arial"/>
          <w:sz w:val="22"/>
          <w:szCs w:val="22"/>
        </w:rPr>
        <w:tab/>
      </w:r>
    </w:p>
    <w:p w14:paraId="49456BF0" w14:textId="77777777" w:rsidR="00CB7FC2" w:rsidRPr="000A6ACE" w:rsidRDefault="00CB7FC2" w:rsidP="00D23C99">
      <w:pPr>
        <w:rPr>
          <w:rFonts w:ascii="Arial" w:hAnsi="Arial" w:cs="Arial"/>
          <w:b/>
          <w:sz w:val="22"/>
          <w:szCs w:val="22"/>
        </w:rPr>
      </w:pPr>
    </w:p>
    <w:p w14:paraId="6176B9EC" w14:textId="612AFD54" w:rsidR="00A01626" w:rsidRPr="000A6ACE" w:rsidRDefault="00A01626" w:rsidP="00D23C99">
      <w:pPr>
        <w:rPr>
          <w:rFonts w:ascii="Arial" w:hAnsi="Arial" w:cs="Arial"/>
          <w:b/>
          <w:sz w:val="22"/>
          <w:szCs w:val="22"/>
        </w:rPr>
      </w:pPr>
      <w:r w:rsidRPr="000A6ACE">
        <w:rPr>
          <w:rFonts w:ascii="Arial" w:hAnsi="Arial" w:cs="Arial"/>
          <w:b/>
          <w:sz w:val="22"/>
          <w:szCs w:val="22"/>
        </w:rPr>
        <w:t>General Grading Scale:</w:t>
      </w:r>
    </w:p>
    <w:p w14:paraId="22C76D7A" w14:textId="77777777" w:rsidR="00A01626" w:rsidRPr="000A6ACE" w:rsidRDefault="00441A84" w:rsidP="00D23C99">
      <w:pPr>
        <w:tabs>
          <w:tab w:val="left" w:pos="1440"/>
        </w:tabs>
        <w:rPr>
          <w:rFonts w:ascii="Arial" w:hAnsi="Arial" w:cs="Arial"/>
          <w:sz w:val="22"/>
          <w:szCs w:val="22"/>
        </w:rPr>
      </w:pPr>
      <w:r w:rsidRPr="000A6ACE">
        <w:rPr>
          <w:rFonts w:ascii="Arial" w:hAnsi="Arial" w:cs="Arial"/>
          <w:b/>
          <w:sz w:val="22"/>
          <w:szCs w:val="22"/>
        </w:rPr>
        <w:tab/>
      </w:r>
      <w:r w:rsidR="008B2338" w:rsidRPr="000A6ACE">
        <w:rPr>
          <w:rFonts w:ascii="Arial" w:hAnsi="Arial" w:cs="Arial"/>
          <w:sz w:val="22"/>
          <w:szCs w:val="22"/>
        </w:rPr>
        <w:t>A:</w:t>
      </w:r>
      <w:r w:rsidRPr="000A6ACE">
        <w:rPr>
          <w:rFonts w:ascii="Arial" w:hAnsi="Arial" w:cs="Arial"/>
          <w:sz w:val="22"/>
          <w:szCs w:val="22"/>
        </w:rPr>
        <w:t xml:space="preserve"> </w:t>
      </w:r>
      <w:r w:rsidR="008B2338" w:rsidRPr="000A6ACE">
        <w:rPr>
          <w:rFonts w:ascii="Arial" w:hAnsi="Arial" w:cs="Arial"/>
          <w:sz w:val="22"/>
          <w:szCs w:val="22"/>
        </w:rPr>
        <w:t>9</w:t>
      </w:r>
      <w:r w:rsidR="00A01626" w:rsidRPr="000A6ACE">
        <w:rPr>
          <w:rFonts w:ascii="Arial" w:hAnsi="Arial" w:cs="Arial"/>
          <w:sz w:val="22"/>
          <w:szCs w:val="22"/>
        </w:rPr>
        <w:t>0-100</w:t>
      </w:r>
    </w:p>
    <w:p w14:paraId="57BF9385"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B: 80-89</w:t>
      </w:r>
    </w:p>
    <w:p w14:paraId="6B8B49FA"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C: 70-79</w:t>
      </w:r>
    </w:p>
    <w:p w14:paraId="59A1F4E7"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D: 60-69</w:t>
      </w:r>
    </w:p>
    <w:p w14:paraId="353D3023"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F: 60-below</w:t>
      </w:r>
    </w:p>
    <w:p w14:paraId="076C8FFA" w14:textId="77777777" w:rsidR="00BE4F59" w:rsidRPr="000A6ACE" w:rsidRDefault="00BE4F59" w:rsidP="00BE4F59">
      <w:pPr>
        <w:rPr>
          <w:rFonts w:ascii="Arial" w:hAnsi="Arial" w:cs="Arial"/>
          <w:b/>
          <w:sz w:val="22"/>
          <w:szCs w:val="22"/>
        </w:rPr>
      </w:pPr>
    </w:p>
    <w:p w14:paraId="6ADC1474" w14:textId="4A808302" w:rsidR="00B63930" w:rsidRPr="000A6ACE" w:rsidRDefault="00B63930" w:rsidP="00D23C99">
      <w:pPr>
        <w:rPr>
          <w:rFonts w:ascii="Arial" w:hAnsi="Arial" w:cs="Arial"/>
          <w:b/>
          <w:sz w:val="22"/>
          <w:szCs w:val="22"/>
        </w:rPr>
        <w:sectPr w:rsidR="00B63930" w:rsidRPr="000A6ACE" w:rsidSect="00B00122">
          <w:type w:val="continuous"/>
          <w:pgSz w:w="12240" w:h="15840"/>
          <w:pgMar w:top="720" w:right="1008" w:bottom="720" w:left="1008" w:header="720" w:footer="720" w:gutter="0"/>
          <w:cols w:num="2" w:space="720"/>
          <w:docGrid w:linePitch="360"/>
        </w:sectPr>
      </w:pPr>
    </w:p>
    <w:p w14:paraId="4B681168" w14:textId="63B98533" w:rsidR="00B63930" w:rsidRPr="000A6ACE" w:rsidRDefault="00B63930" w:rsidP="00B63930">
      <w:pPr>
        <w:rPr>
          <w:rFonts w:ascii="Arial" w:hAnsi="Arial" w:cs="Arial"/>
          <w:b/>
          <w:sz w:val="22"/>
          <w:szCs w:val="22"/>
        </w:rPr>
      </w:pPr>
    </w:p>
    <w:p w14:paraId="4D1F6EDA" w14:textId="077E6546" w:rsidR="00C3285D" w:rsidRPr="000A6ACE" w:rsidRDefault="00C3285D" w:rsidP="00C3285D">
      <w:pPr>
        <w:jc w:val="center"/>
        <w:rPr>
          <w:rFonts w:ascii="Arial" w:hAnsi="Arial" w:cs="Arial"/>
          <w:b/>
          <w:sz w:val="22"/>
          <w:szCs w:val="22"/>
        </w:rPr>
      </w:pPr>
      <w:r w:rsidRPr="000A6ACE">
        <w:rPr>
          <w:rFonts w:ascii="Arial" w:hAnsi="Arial" w:cs="Arial"/>
          <w:b/>
          <w:sz w:val="22"/>
          <w:szCs w:val="22"/>
        </w:rPr>
        <w:t>CLASSROOM POLICIES</w:t>
      </w:r>
    </w:p>
    <w:p w14:paraId="138BB3AA" w14:textId="77777777" w:rsidR="00C3285D" w:rsidRPr="000A6ACE" w:rsidRDefault="00C3285D" w:rsidP="00B63930">
      <w:pPr>
        <w:rPr>
          <w:rFonts w:ascii="Arial" w:hAnsi="Arial" w:cs="Arial"/>
          <w:b/>
          <w:sz w:val="22"/>
          <w:szCs w:val="22"/>
        </w:rPr>
      </w:pPr>
    </w:p>
    <w:p w14:paraId="41B6DB9D" w14:textId="633BAF37" w:rsidR="00C3285D" w:rsidRPr="000A6ACE" w:rsidRDefault="00C3285D" w:rsidP="00E77A4F">
      <w:pPr>
        <w:pStyle w:val="Heading1"/>
        <w:rPr>
          <w:rFonts w:ascii="Arial" w:hAnsi="Arial" w:cs="Arial"/>
          <w:sz w:val="22"/>
          <w:szCs w:val="22"/>
        </w:rPr>
      </w:pPr>
      <w:r w:rsidRPr="000A6ACE">
        <w:rPr>
          <w:rFonts w:ascii="Arial" w:hAnsi="Arial" w:cs="Arial"/>
          <w:sz w:val="22"/>
          <w:szCs w:val="22"/>
        </w:rPr>
        <w:t xml:space="preserve">Assignments </w:t>
      </w:r>
    </w:p>
    <w:p w14:paraId="03BDCBDE" w14:textId="0D6C0A6A" w:rsidR="0047795B" w:rsidRPr="000A6ACE" w:rsidRDefault="0047795B" w:rsidP="0047795B">
      <w:pPr>
        <w:rPr>
          <w:rFonts w:ascii="Arial" w:hAnsi="Arial" w:cs="Arial"/>
          <w:sz w:val="22"/>
          <w:szCs w:val="22"/>
        </w:rPr>
      </w:pPr>
      <w:r w:rsidRPr="000A6ACE">
        <w:rPr>
          <w:rFonts w:ascii="Arial" w:hAnsi="Arial" w:cs="Arial"/>
          <w:sz w:val="22"/>
          <w:szCs w:val="22"/>
        </w:rPr>
        <w:t>There are two longer assignment</w:t>
      </w:r>
      <w:r w:rsidR="00F452AD" w:rsidRPr="000A6ACE">
        <w:rPr>
          <w:rFonts w:ascii="Arial" w:hAnsi="Arial" w:cs="Arial"/>
          <w:sz w:val="22"/>
          <w:szCs w:val="22"/>
        </w:rPr>
        <w:t xml:space="preserve"> presentations</w:t>
      </w:r>
      <w:r w:rsidRPr="000A6ACE">
        <w:rPr>
          <w:rFonts w:ascii="Arial" w:hAnsi="Arial" w:cs="Arial"/>
          <w:sz w:val="22"/>
          <w:szCs w:val="22"/>
        </w:rPr>
        <w:t xml:space="preserve"> posted in Canvas</w:t>
      </w:r>
      <w:r w:rsidR="00F452AD" w:rsidRPr="000A6ACE">
        <w:rPr>
          <w:rFonts w:ascii="Arial" w:hAnsi="Arial" w:cs="Arial"/>
          <w:sz w:val="22"/>
          <w:szCs w:val="22"/>
        </w:rPr>
        <w:t>.  Please follow instructions as posted.</w:t>
      </w:r>
      <w:r w:rsidRPr="000A6ACE">
        <w:rPr>
          <w:rFonts w:ascii="Arial" w:hAnsi="Arial" w:cs="Arial"/>
          <w:sz w:val="22"/>
          <w:szCs w:val="22"/>
        </w:rPr>
        <w:t xml:space="preserve"> </w:t>
      </w:r>
    </w:p>
    <w:p w14:paraId="0786E3FB" w14:textId="48326EFE" w:rsidR="0076530E" w:rsidRPr="000A6ACE" w:rsidRDefault="0076530E" w:rsidP="00E77A4F">
      <w:pPr>
        <w:pStyle w:val="Subtitle"/>
        <w:rPr>
          <w:rFonts w:ascii="Arial" w:hAnsi="Arial" w:cs="Arial"/>
          <w:color w:val="auto"/>
        </w:rPr>
      </w:pPr>
    </w:p>
    <w:p w14:paraId="5CE4DB70" w14:textId="77777777" w:rsidR="0076530E" w:rsidRPr="000A6ACE" w:rsidRDefault="0076530E" w:rsidP="00E77A4F">
      <w:pPr>
        <w:pStyle w:val="Subtitle"/>
        <w:rPr>
          <w:rFonts w:ascii="Arial" w:hAnsi="Arial" w:cs="Arial"/>
          <w:color w:val="auto"/>
        </w:rPr>
      </w:pPr>
      <w:r w:rsidRPr="000A6ACE">
        <w:rPr>
          <w:rStyle w:val="Heading1Char"/>
          <w:rFonts w:ascii="Arial" w:hAnsi="Arial" w:cs="Arial"/>
          <w:color w:val="5B9BD5" w:themeColor="accent1"/>
          <w:sz w:val="22"/>
          <w:szCs w:val="22"/>
        </w:rPr>
        <w:t>Discussion Instructions</w:t>
      </w:r>
      <w:r w:rsidRPr="000A6ACE">
        <w:rPr>
          <w:rFonts w:ascii="Arial" w:hAnsi="Arial" w:cs="Arial"/>
          <w:color w:val="5B9BD5" w:themeColor="accent1"/>
        </w:rPr>
        <w:t xml:space="preserve"> </w:t>
      </w:r>
      <w:r w:rsidRPr="000A6ACE">
        <w:rPr>
          <w:rFonts w:ascii="Arial" w:hAnsi="Arial" w:cs="Arial"/>
          <w:color w:val="auto"/>
        </w:rPr>
        <w:t>(</w:t>
      </w:r>
      <w:r w:rsidRPr="000A6ACE">
        <w:rPr>
          <w:rFonts w:ascii="Arial" w:hAnsi="Arial" w:cs="Arial"/>
          <w:color w:val="auto"/>
          <w:highlight w:val="yellow"/>
        </w:rPr>
        <w:t>Initial Post is Require before “Viewing” Peer Posts</w:t>
      </w:r>
      <w:r w:rsidRPr="000A6ACE">
        <w:rPr>
          <w:rFonts w:ascii="Arial" w:hAnsi="Arial" w:cs="Arial"/>
          <w:color w:val="auto"/>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0A6ACE" w:rsidRDefault="0076530E" w:rsidP="0076530E">
      <w:pPr>
        <w:rPr>
          <w:rFonts w:ascii="Arial" w:hAnsi="Arial" w:cs="Arial"/>
          <w:sz w:val="22"/>
          <w:szCs w:val="22"/>
        </w:rPr>
      </w:pPr>
    </w:p>
    <w:p w14:paraId="299148B4" w14:textId="51357456" w:rsidR="0076530E" w:rsidRPr="000A6ACE" w:rsidRDefault="0076530E" w:rsidP="0076530E">
      <w:pPr>
        <w:rPr>
          <w:rFonts w:ascii="Arial" w:hAnsi="Arial" w:cs="Arial"/>
          <w:b/>
          <w:sz w:val="22"/>
          <w:szCs w:val="22"/>
        </w:rPr>
      </w:pPr>
      <w:r w:rsidRPr="000A6ACE">
        <w:rPr>
          <w:rFonts w:ascii="Arial" w:hAnsi="Arial" w:cs="Arial"/>
          <w:sz w:val="22"/>
          <w:szCs w:val="22"/>
        </w:rPr>
        <w:t xml:space="preserve">The deliverable length of initial posting must be at least </w:t>
      </w:r>
      <w:r w:rsidR="00515874" w:rsidRPr="000A6ACE">
        <w:rPr>
          <w:rFonts w:ascii="Arial" w:hAnsi="Arial" w:cs="Arial"/>
          <w:sz w:val="22"/>
          <w:szCs w:val="22"/>
        </w:rPr>
        <w:t xml:space="preserve">150 </w:t>
      </w:r>
      <w:r w:rsidRPr="000A6ACE">
        <w:rPr>
          <w:rFonts w:ascii="Arial" w:hAnsi="Arial" w:cs="Arial"/>
          <w:sz w:val="22"/>
          <w:szCs w:val="22"/>
        </w:rPr>
        <w:t xml:space="preserve">words.  After the initial posting, students are required to respond to at </w:t>
      </w:r>
      <w:r w:rsidRPr="000A6ACE">
        <w:rPr>
          <w:rFonts w:ascii="Arial" w:hAnsi="Arial" w:cs="Arial"/>
          <w:sz w:val="22"/>
          <w:szCs w:val="22"/>
          <w:highlight w:val="yellow"/>
        </w:rPr>
        <w:t>least two (2) peers’</w:t>
      </w:r>
      <w:r w:rsidRPr="000A6ACE">
        <w:rPr>
          <w:rFonts w:ascii="Arial" w:hAnsi="Arial" w:cs="Arial"/>
          <w:sz w:val="22"/>
          <w:szCs w:val="22"/>
        </w:rPr>
        <w:t xml:space="preserve"> responses.  Peer responses must be at least 50 words for each response, in order to receive full credit.  Discussions must be the student’s original thoughts based on the topics from the "</w:t>
      </w:r>
      <w:r w:rsidRPr="000A6ACE">
        <w:rPr>
          <w:rFonts w:ascii="Arial" w:hAnsi="Arial" w:cs="Arial"/>
          <w:b/>
          <w:sz w:val="22"/>
          <w:szCs w:val="22"/>
        </w:rPr>
        <w:t>Open Educational Resource</w:t>
      </w:r>
      <w:r w:rsidRPr="000A6ACE">
        <w:rPr>
          <w:rFonts w:ascii="Arial" w:hAnsi="Arial" w:cs="Arial"/>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0A6ACE">
        <w:rPr>
          <w:rFonts w:ascii="Arial" w:hAnsi="Arial" w:cs="Arial"/>
          <w:b/>
          <w:sz w:val="22"/>
          <w:szCs w:val="22"/>
          <w:highlight w:val="yellow"/>
        </w:rPr>
        <w:t>Late submissions are not accepted for discussions.</w:t>
      </w:r>
    </w:p>
    <w:p w14:paraId="459EDF6E" w14:textId="77777777" w:rsidR="0076530E" w:rsidRPr="000A6ACE" w:rsidRDefault="0076530E" w:rsidP="0076530E">
      <w:pPr>
        <w:rPr>
          <w:rFonts w:ascii="Arial" w:hAnsi="Arial" w:cs="Arial"/>
          <w:sz w:val="22"/>
          <w:szCs w:val="22"/>
        </w:rPr>
      </w:pPr>
    </w:p>
    <w:p w14:paraId="7AEE6815" w14:textId="77777777" w:rsidR="0076530E" w:rsidRPr="000A6ACE" w:rsidRDefault="0076530E" w:rsidP="00E77A4F">
      <w:pPr>
        <w:pStyle w:val="Subtitle"/>
        <w:rPr>
          <w:rFonts w:ascii="Arial" w:hAnsi="Arial" w:cs="Arial"/>
        </w:rPr>
      </w:pPr>
      <w:r w:rsidRPr="000A6ACE">
        <w:rPr>
          <w:rFonts w:ascii="Arial" w:hAnsi="Arial" w:cs="Arial"/>
        </w:rPr>
        <w:t>Discussion Posting Rules</w:t>
      </w:r>
    </w:p>
    <w:p w14:paraId="271BE7C4" w14:textId="77777777" w:rsidR="0076530E" w:rsidRPr="000A6ACE" w:rsidRDefault="0076530E" w:rsidP="0076530E">
      <w:pPr>
        <w:rPr>
          <w:rFonts w:ascii="Arial" w:hAnsi="Arial" w:cs="Arial"/>
          <w:sz w:val="22"/>
          <w:szCs w:val="22"/>
        </w:rPr>
      </w:pPr>
    </w:p>
    <w:p w14:paraId="749700AC"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Personal attacks of other students because of their posts will not be tolerated.</w:t>
      </w:r>
    </w:p>
    <w:p w14:paraId="6001C8B5"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Provide clear analysis and insight into the topic or questions.</w:t>
      </w:r>
    </w:p>
    <w:p w14:paraId="3F7DBC45"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Post original thoughts to avoid plagiarism and the penalties for plagiarism</w:t>
      </w:r>
    </w:p>
    <w:p w14:paraId="55AC67D9"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Zero or minimal credit will be given to students with very FEW or NO SUBSTANTIVE postings or who post all posts with in a matter of minutes or all on the last day.</w:t>
      </w:r>
    </w:p>
    <w:p w14:paraId="5218E64B"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Proof postings to eliminate offensive references, poor sentence syntax, misspelled words, etc.</w:t>
      </w:r>
    </w:p>
    <w:p w14:paraId="2047ABC2" w14:textId="77777777" w:rsidR="0076530E" w:rsidRPr="000A6ACE" w:rsidRDefault="0076530E" w:rsidP="0076530E">
      <w:pPr>
        <w:rPr>
          <w:rFonts w:ascii="Arial" w:hAnsi="Arial" w:cs="Arial"/>
          <w:sz w:val="22"/>
          <w:szCs w:val="22"/>
        </w:rPr>
      </w:pPr>
      <w:r w:rsidRPr="000A6ACE">
        <w:rPr>
          <w:rFonts w:ascii="Arial" w:hAnsi="Arial" w:cs="Arial"/>
          <w:sz w:val="22"/>
          <w:szCs w:val="22"/>
        </w:rPr>
        <w:t xml:space="preserve"> </w:t>
      </w:r>
    </w:p>
    <w:p w14:paraId="6F8D89D7" w14:textId="0FBFC0DD" w:rsidR="00C3285D" w:rsidRPr="000A6ACE" w:rsidRDefault="00C3285D" w:rsidP="00E77A4F">
      <w:pPr>
        <w:pStyle w:val="Heading1"/>
        <w:rPr>
          <w:rFonts w:ascii="Arial" w:hAnsi="Arial" w:cs="Arial"/>
          <w:sz w:val="22"/>
          <w:szCs w:val="22"/>
        </w:rPr>
      </w:pPr>
      <w:r w:rsidRPr="000A6ACE">
        <w:rPr>
          <w:rFonts w:ascii="Arial" w:hAnsi="Arial" w:cs="Arial"/>
          <w:sz w:val="22"/>
          <w:szCs w:val="22"/>
        </w:rPr>
        <w:t>Exercises</w:t>
      </w:r>
    </w:p>
    <w:p w14:paraId="4A56A10C" w14:textId="1779682E" w:rsidR="00C3285D" w:rsidRPr="000A6ACE" w:rsidRDefault="00C3285D" w:rsidP="0076530E">
      <w:pPr>
        <w:rPr>
          <w:rFonts w:ascii="Arial" w:hAnsi="Arial" w:cs="Arial"/>
          <w:b/>
          <w:sz w:val="22"/>
          <w:szCs w:val="22"/>
        </w:rPr>
      </w:pPr>
    </w:p>
    <w:p w14:paraId="0D0357AE" w14:textId="77777777" w:rsidR="00C3285D" w:rsidRPr="000A6ACE" w:rsidRDefault="00C3285D" w:rsidP="0076530E">
      <w:pPr>
        <w:rPr>
          <w:rFonts w:ascii="Arial" w:hAnsi="Arial" w:cs="Arial"/>
          <w:b/>
          <w:sz w:val="22"/>
          <w:szCs w:val="22"/>
        </w:rPr>
      </w:pPr>
    </w:p>
    <w:p w14:paraId="7894E327" w14:textId="4A2FE1C6" w:rsidR="0076530E" w:rsidRPr="000A6ACE" w:rsidRDefault="0076530E" w:rsidP="0076530E">
      <w:pPr>
        <w:rPr>
          <w:rFonts w:ascii="Arial" w:hAnsi="Arial" w:cs="Arial"/>
          <w:sz w:val="22"/>
          <w:szCs w:val="22"/>
        </w:rPr>
      </w:pPr>
      <w:r w:rsidRPr="000A6ACE">
        <w:rPr>
          <w:rStyle w:val="SubtitleChar"/>
          <w:rFonts w:ascii="Arial" w:hAnsi="Arial" w:cs="Arial"/>
        </w:rPr>
        <w:t>Exercise Instructions:</w:t>
      </w:r>
      <w:r w:rsidRPr="000A6ACE">
        <w:rPr>
          <w:rFonts w:ascii="Arial" w:hAnsi="Arial" w:cs="Arial"/>
          <w:sz w:val="22"/>
          <w:szCs w:val="22"/>
        </w:rPr>
        <w:t xml:space="preserve">  </w:t>
      </w:r>
      <w:r w:rsidRPr="000A6ACE">
        <w:rPr>
          <w:rFonts w:ascii="Arial" w:hAnsi="Arial" w:cs="Arial"/>
          <w:b/>
          <w:sz w:val="22"/>
          <w:szCs w:val="22"/>
          <w:highlight w:val="yellow"/>
        </w:rPr>
        <w:t>You are required to submit a</w:t>
      </w:r>
      <w:r w:rsidR="009508BC" w:rsidRPr="000A6ACE">
        <w:rPr>
          <w:rFonts w:ascii="Arial" w:hAnsi="Arial" w:cs="Arial"/>
          <w:b/>
          <w:sz w:val="22"/>
          <w:szCs w:val="22"/>
          <w:highlight w:val="yellow"/>
        </w:rPr>
        <w:t xml:space="preserve"> minimum</w:t>
      </w:r>
      <w:r w:rsidRPr="000A6ACE">
        <w:rPr>
          <w:rFonts w:ascii="Arial" w:hAnsi="Arial" w:cs="Arial"/>
          <w:b/>
          <w:sz w:val="22"/>
          <w:szCs w:val="22"/>
          <w:highlight w:val="yellow"/>
        </w:rPr>
        <w:t xml:space="preserve"> </w:t>
      </w:r>
      <w:r w:rsidR="00A05DF0" w:rsidRPr="000A6ACE">
        <w:rPr>
          <w:rFonts w:ascii="Arial" w:hAnsi="Arial" w:cs="Arial"/>
          <w:b/>
          <w:sz w:val="22"/>
          <w:szCs w:val="22"/>
          <w:highlight w:val="yellow"/>
        </w:rPr>
        <w:t>3</w:t>
      </w:r>
      <w:r w:rsidRPr="000A6ACE">
        <w:rPr>
          <w:rFonts w:ascii="Arial" w:hAnsi="Arial" w:cs="Arial"/>
          <w:b/>
          <w:sz w:val="22"/>
          <w:szCs w:val="22"/>
          <w:highlight w:val="yellow"/>
        </w:rPr>
        <w:t>-Page (Title Page and Content Page),</w:t>
      </w:r>
      <w:r w:rsidRPr="000A6ACE">
        <w:rPr>
          <w:rFonts w:ascii="Arial" w:hAnsi="Arial" w:cs="Arial"/>
          <w:sz w:val="22"/>
          <w:szCs w:val="22"/>
        </w:rPr>
        <w:t xml:space="preserve"> APA formatted paper with substantial content. Substantial content requires staying on topic and fully addresses the assignment in a clear, concise, </w:t>
      </w:r>
      <w:r w:rsidRPr="000A6ACE">
        <w:rPr>
          <w:rFonts w:ascii="Arial" w:hAnsi="Arial" w:cs="Arial"/>
          <w:sz w:val="22"/>
          <w:szCs w:val="22"/>
          <w:highlight w:val="yellow"/>
        </w:rPr>
        <w:t>and meaningful manner</w:t>
      </w:r>
      <w:r w:rsidR="009508BC" w:rsidRPr="000A6ACE">
        <w:rPr>
          <w:rFonts w:ascii="Arial" w:hAnsi="Arial" w:cs="Arial"/>
          <w:sz w:val="22"/>
          <w:szCs w:val="22"/>
          <w:highlight w:val="yellow"/>
        </w:rPr>
        <w:t xml:space="preserve"> (examples or analysis)</w:t>
      </w:r>
      <w:r w:rsidRPr="000A6ACE">
        <w:rPr>
          <w:rFonts w:ascii="Arial" w:hAnsi="Arial" w:cs="Arial"/>
          <w:sz w:val="22"/>
          <w:szCs w:val="22"/>
          <w:highlight w:val="yellow"/>
        </w:rPr>
        <w:t>.</w:t>
      </w:r>
      <w:r w:rsidRPr="000A6ACE">
        <w:rPr>
          <w:rFonts w:ascii="Arial" w:hAnsi="Arial" w:cs="Arial"/>
          <w:sz w:val="22"/>
          <w:szCs w:val="22"/>
        </w:rPr>
        <w:t xml:space="preserve"> The </w:t>
      </w:r>
      <w:r w:rsidRPr="000A6ACE">
        <w:rPr>
          <w:rFonts w:ascii="Arial" w:hAnsi="Arial" w:cs="Arial"/>
          <w:sz w:val="22"/>
          <w:szCs w:val="22"/>
        </w:rPr>
        <w:lastRenderedPageBreak/>
        <w:t xml:space="preserve">deliverable length of your posting responses </w:t>
      </w:r>
      <w:r w:rsidR="007A76F4" w:rsidRPr="000A6ACE">
        <w:rPr>
          <w:rFonts w:ascii="Arial" w:hAnsi="Arial" w:cs="Arial"/>
          <w:color w:val="000000"/>
          <w:sz w:val="22"/>
          <w:szCs w:val="22"/>
        </w:rPr>
        <w:t xml:space="preserve">should be around </w:t>
      </w:r>
      <w:r w:rsidR="004C46F4" w:rsidRPr="000A6ACE">
        <w:rPr>
          <w:rFonts w:ascii="Arial" w:hAnsi="Arial" w:cs="Arial"/>
          <w:b/>
          <w:color w:val="000000"/>
          <w:sz w:val="22"/>
          <w:szCs w:val="22"/>
        </w:rPr>
        <w:t>1 page</w:t>
      </w:r>
      <w:r w:rsidR="007A76F4" w:rsidRPr="000A6ACE">
        <w:rPr>
          <w:rFonts w:ascii="Arial" w:hAnsi="Arial" w:cs="Arial"/>
          <w:b/>
          <w:color w:val="000000"/>
          <w:sz w:val="22"/>
          <w:szCs w:val="22"/>
        </w:rPr>
        <w:t xml:space="preserve"> of content</w:t>
      </w:r>
      <w:r w:rsidR="007A76F4" w:rsidRPr="000A6ACE">
        <w:rPr>
          <w:rFonts w:ascii="Arial" w:hAnsi="Arial" w:cs="Arial"/>
          <w:color w:val="000000"/>
          <w:sz w:val="22"/>
          <w:szCs w:val="22"/>
        </w:rPr>
        <w:t xml:space="preserve">, plus a title page in APA format. </w:t>
      </w:r>
      <w:r w:rsidRPr="000A6ACE">
        <w:rPr>
          <w:rFonts w:ascii="Arial" w:hAnsi="Arial" w:cs="Arial"/>
          <w:sz w:val="22"/>
          <w:szCs w:val="22"/>
        </w:rPr>
        <w:t>Please review your paper for grammar and punctuation errors.</w:t>
      </w:r>
    </w:p>
    <w:p w14:paraId="02DB396C" w14:textId="77777777" w:rsidR="0076530E" w:rsidRPr="000A6ACE" w:rsidRDefault="0076530E" w:rsidP="0076530E">
      <w:pPr>
        <w:rPr>
          <w:rFonts w:ascii="Arial" w:hAnsi="Arial" w:cs="Arial"/>
          <w:sz w:val="22"/>
          <w:szCs w:val="22"/>
        </w:rPr>
      </w:pPr>
    </w:p>
    <w:p w14:paraId="2F36873A" w14:textId="77777777" w:rsidR="0076530E" w:rsidRPr="000A6ACE" w:rsidRDefault="0076530E" w:rsidP="0076530E">
      <w:pPr>
        <w:rPr>
          <w:rFonts w:ascii="Arial" w:hAnsi="Arial" w:cs="Arial"/>
          <w:sz w:val="22"/>
          <w:szCs w:val="22"/>
        </w:rPr>
      </w:pPr>
      <w:r w:rsidRPr="000A6ACE">
        <w:rPr>
          <w:rFonts w:ascii="Arial" w:hAnsi="Arial" w:cs="Arial"/>
          <w:sz w:val="22"/>
          <w:szCs w:val="22"/>
        </w:rPr>
        <w:t>Exercises must be the student’s original thoughts based on the topics from the "</w:t>
      </w:r>
      <w:r w:rsidRPr="000A6ACE">
        <w:rPr>
          <w:rFonts w:ascii="Arial" w:hAnsi="Arial" w:cs="Arial"/>
          <w:b/>
          <w:sz w:val="22"/>
          <w:szCs w:val="22"/>
        </w:rPr>
        <w:t>Open Educational Resource</w:t>
      </w:r>
      <w:r w:rsidRPr="000A6ACE">
        <w:rPr>
          <w:rFonts w:ascii="Arial" w:hAnsi="Arial" w:cs="Arial"/>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grammar and punctuation errors.  </w:t>
      </w:r>
      <w:r w:rsidRPr="000A6ACE">
        <w:rPr>
          <w:rFonts w:ascii="Arial" w:hAnsi="Arial" w:cs="Arial"/>
          <w:b/>
          <w:sz w:val="22"/>
          <w:szCs w:val="22"/>
          <w:highlight w:val="yellow"/>
        </w:rPr>
        <w:t>Late submissions will be deducted 5 points.</w:t>
      </w:r>
    </w:p>
    <w:p w14:paraId="043BE5C7" w14:textId="77777777" w:rsidR="005D58FF" w:rsidRPr="000A6ACE" w:rsidRDefault="005D58FF" w:rsidP="0076530E">
      <w:pPr>
        <w:rPr>
          <w:rFonts w:ascii="Arial" w:hAnsi="Arial" w:cs="Arial"/>
          <w:sz w:val="22"/>
          <w:szCs w:val="22"/>
        </w:rPr>
      </w:pPr>
    </w:p>
    <w:p w14:paraId="4D06884B" w14:textId="77777777" w:rsidR="005D58FF" w:rsidRPr="000A6ACE" w:rsidRDefault="005D58FF" w:rsidP="005D58FF">
      <w:pPr>
        <w:pStyle w:val="Heading2"/>
        <w:shd w:val="clear" w:color="auto" w:fill="FFFFFF"/>
        <w:spacing w:before="90" w:after="90"/>
        <w:rPr>
          <w:rFonts w:ascii="Arial" w:hAnsi="Arial" w:cs="Arial"/>
          <w:color w:val="2D3B45"/>
          <w:sz w:val="22"/>
          <w:szCs w:val="22"/>
        </w:rPr>
      </w:pPr>
      <w:r w:rsidRPr="000A6ACE">
        <w:rPr>
          <w:rFonts w:ascii="Arial" w:hAnsi="Arial" w:cs="Arial"/>
          <w:b/>
          <w:bCs/>
          <w:color w:val="2D3B45"/>
          <w:sz w:val="22"/>
          <w:szCs w:val="22"/>
        </w:rPr>
        <w:t>Final Exercise Project - Course MAN4504</w:t>
      </w:r>
    </w:p>
    <w:p w14:paraId="262CF5D0" w14:textId="7BC0E07C" w:rsidR="00A600B5" w:rsidRPr="00A600B5" w:rsidRDefault="00A600B5" w:rsidP="00A600B5">
      <w:pPr>
        <w:pStyle w:val="NormalWeb"/>
        <w:shd w:val="clear" w:color="auto" w:fill="FFFFFF"/>
        <w:spacing w:before="180" w:beforeAutospacing="0" w:after="180" w:afterAutospacing="0"/>
        <w:rPr>
          <w:rFonts w:ascii="Arial" w:hAnsi="Arial" w:cs="Arial"/>
          <w:color w:val="2D3B45"/>
          <w:sz w:val="22"/>
          <w:szCs w:val="22"/>
        </w:rPr>
      </w:pPr>
      <w:r w:rsidRPr="00A600B5">
        <w:rPr>
          <w:rFonts w:ascii="Arial" w:hAnsi="Arial" w:cs="Arial"/>
          <w:color w:val="2D3B45"/>
          <w:sz w:val="22"/>
          <w:szCs w:val="22"/>
        </w:rPr>
        <w:t>This paper is the final assignment in the course and is worth 100 points. </w:t>
      </w:r>
    </w:p>
    <w:p w14:paraId="25DEF2D9" w14:textId="77777777" w:rsidR="00A600B5" w:rsidRPr="00A600B5" w:rsidRDefault="00A600B5" w:rsidP="00A600B5">
      <w:pPr>
        <w:pStyle w:val="NormalWeb"/>
        <w:shd w:val="clear" w:color="auto" w:fill="FFFFFF"/>
        <w:spacing w:before="180" w:beforeAutospacing="0" w:after="180" w:afterAutospacing="0"/>
        <w:rPr>
          <w:rFonts w:ascii="Arial" w:hAnsi="Arial" w:cs="Arial"/>
          <w:color w:val="2D3B45"/>
          <w:sz w:val="22"/>
          <w:szCs w:val="22"/>
        </w:rPr>
      </w:pPr>
      <w:r w:rsidRPr="00A600B5">
        <w:rPr>
          <w:rFonts w:ascii="Arial" w:hAnsi="Arial" w:cs="Arial"/>
          <w:color w:val="2D3B45"/>
          <w:sz w:val="22"/>
          <w:szCs w:val="22"/>
        </w:rPr>
        <w:t>Write a paper reflecting on the top five things you learned in the course. The paper needs to be </w:t>
      </w:r>
      <w:r w:rsidRPr="00A600B5">
        <w:rPr>
          <w:rStyle w:val="Strong"/>
          <w:rFonts w:ascii="Arial" w:hAnsi="Arial" w:cs="Arial"/>
          <w:color w:val="2D3B45"/>
          <w:sz w:val="22"/>
          <w:szCs w:val="22"/>
        </w:rPr>
        <w:t>at least three full pages plus a title page</w:t>
      </w:r>
      <w:r w:rsidRPr="00A600B5">
        <w:rPr>
          <w:rFonts w:ascii="Arial" w:hAnsi="Arial" w:cs="Arial"/>
          <w:color w:val="2D3B45"/>
          <w:sz w:val="22"/>
          <w:szCs w:val="22"/>
        </w:rPr>
        <w:t>, each of the five items/concepts need to be thoroughly explained in your own words, and you should include why you think these items/concepts are important. How have you applied these concepts in your personal/professional life and how might you use these concepts in your future?</w:t>
      </w:r>
    </w:p>
    <w:p w14:paraId="751730D7" w14:textId="77777777" w:rsidR="00A600B5" w:rsidRPr="00A600B5" w:rsidRDefault="00A600B5" w:rsidP="00A600B5">
      <w:pPr>
        <w:pStyle w:val="NormalWeb"/>
        <w:shd w:val="clear" w:color="auto" w:fill="FFFFFF"/>
        <w:spacing w:before="180" w:beforeAutospacing="0" w:after="180" w:afterAutospacing="0"/>
        <w:rPr>
          <w:rFonts w:ascii="Arial" w:hAnsi="Arial" w:cs="Arial"/>
          <w:color w:val="2D3B45"/>
          <w:sz w:val="22"/>
          <w:szCs w:val="22"/>
        </w:rPr>
      </w:pPr>
      <w:r w:rsidRPr="00A600B5">
        <w:rPr>
          <w:rFonts w:ascii="Arial" w:hAnsi="Arial" w:cs="Arial"/>
          <w:color w:val="2D3B45"/>
          <w:sz w:val="22"/>
          <w:szCs w:val="22"/>
        </w:rPr>
        <w:t>Please do not just list five things and say they are important because you will need to know them in your career. I am looking for well-thought out and supported responses. Please attach your paper as a Microsoft Word document. </w:t>
      </w:r>
    </w:p>
    <w:p w14:paraId="2D8B7D3B" w14:textId="7DEC3531" w:rsidR="007233E3" w:rsidRDefault="00A600B5" w:rsidP="005D58FF">
      <w:pPr>
        <w:pStyle w:val="NormalWeb"/>
        <w:shd w:val="clear" w:color="auto" w:fill="FFFFFF"/>
        <w:spacing w:before="180" w:beforeAutospacing="0" w:after="180" w:afterAutospacing="0"/>
        <w:rPr>
          <w:rStyle w:val="Strong"/>
          <w:rFonts w:ascii="Arial" w:hAnsi="Arial" w:cs="Arial"/>
          <w:color w:val="2D3B45"/>
          <w:sz w:val="22"/>
          <w:szCs w:val="22"/>
        </w:rPr>
      </w:pPr>
      <w:r>
        <w:rPr>
          <w:rFonts w:ascii="Lato" w:hAnsi="Lato"/>
          <w:color w:val="2D3B45"/>
        </w:rPr>
        <w:t> </w:t>
      </w:r>
      <w:r w:rsidR="007233E3" w:rsidRPr="000A6ACE">
        <w:rPr>
          <w:rStyle w:val="Strong"/>
          <w:rFonts w:ascii="Arial" w:hAnsi="Arial" w:cs="Arial"/>
          <w:color w:val="2D3B45"/>
          <w:sz w:val="22"/>
          <w:szCs w:val="22"/>
        </w:rPr>
        <w:t>Course Schedule</w:t>
      </w:r>
    </w:p>
    <w:p w14:paraId="1E33C7F9" w14:textId="77777777" w:rsidR="000D2ECE" w:rsidRDefault="000D2ECE" w:rsidP="000D2ECE">
      <w:pPr>
        <w:pStyle w:val="Heading2"/>
        <w:shd w:val="clear" w:color="auto" w:fill="FFFFFF"/>
        <w:spacing w:before="90" w:after="90"/>
        <w:rPr>
          <w:rFonts w:ascii="Lato" w:hAnsi="Lato"/>
          <w:color w:val="2D3B45"/>
          <w:sz w:val="43"/>
          <w:szCs w:val="43"/>
        </w:rPr>
      </w:pPr>
      <w:r>
        <w:rPr>
          <w:rFonts w:ascii="Lato" w:hAnsi="Lato"/>
          <w:b/>
          <w:bCs/>
          <w:color w:val="2D3B45"/>
          <w:sz w:val="43"/>
          <w:szCs w:val="43"/>
        </w:rPr>
        <w:t>Course Summary:</w:t>
      </w:r>
    </w:p>
    <w:tbl>
      <w:tblPr>
        <w:tblW w:w="16087" w:type="dxa"/>
        <w:tblCellMar>
          <w:top w:w="15" w:type="dxa"/>
          <w:left w:w="15" w:type="dxa"/>
          <w:bottom w:w="15" w:type="dxa"/>
          <w:right w:w="15" w:type="dxa"/>
        </w:tblCellMar>
        <w:tblLook w:val="04A0" w:firstRow="1" w:lastRow="0" w:firstColumn="1" w:lastColumn="0" w:noHBand="0" w:noVBand="1"/>
      </w:tblPr>
      <w:tblGrid>
        <w:gridCol w:w="1984"/>
        <w:gridCol w:w="12333"/>
        <w:gridCol w:w="1770"/>
      </w:tblGrid>
      <w:tr w:rsidR="000D2ECE" w14:paraId="2BF82C7B" w14:textId="77777777" w:rsidTr="000D2ECE">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438B5A19" w14:textId="77777777" w:rsidR="000D2ECE" w:rsidRDefault="000D2ECE">
            <w:pPr>
              <w:spacing w:after="150"/>
              <w:rPr>
                <w:b/>
                <w:bCs/>
              </w:rPr>
            </w:pPr>
            <w:r>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540C453A" w14:textId="77777777" w:rsidR="000D2ECE" w:rsidRDefault="000D2ECE">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75C89B3B" w14:textId="77777777" w:rsidR="000D2ECE" w:rsidRDefault="000D2ECE">
            <w:pPr>
              <w:spacing w:after="150"/>
              <w:jc w:val="right"/>
              <w:rPr>
                <w:b/>
                <w:bCs/>
              </w:rPr>
            </w:pPr>
            <w:r>
              <w:rPr>
                <w:b/>
                <w:bCs/>
              </w:rPr>
              <w:t>Due</w:t>
            </w:r>
          </w:p>
        </w:tc>
      </w:tr>
      <w:tr w:rsidR="000D2ECE" w14:paraId="53A55DC1" w14:textId="77777777" w:rsidTr="000D2EC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CF42DF" w14:textId="77777777" w:rsidR="000D2ECE" w:rsidRDefault="000D2ECE">
            <w:pPr>
              <w:spacing w:after="150"/>
            </w:pPr>
            <w:r>
              <w:t>Sun May 14,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C455D33" w14:textId="77777777" w:rsidR="000D2ECE" w:rsidRDefault="000D2ECE">
            <w:r>
              <w:rPr>
                <w:rStyle w:val="screenreader-only"/>
                <w:bdr w:val="none" w:sz="0" w:space="0" w:color="auto" w:frame="1"/>
              </w:rPr>
              <w:t>Discussion Topic</w:t>
            </w:r>
            <w:r>
              <w:t> </w:t>
            </w:r>
            <w:hyperlink r:id="rId12" w:history="1">
              <w:r>
                <w:rPr>
                  <w:rStyle w:val="Hyperlink"/>
                  <w:u w:val="none"/>
                </w:rPr>
                <w:t>Introductions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C152E7D" w14:textId="77777777" w:rsidR="000D2ECE" w:rsidRDefault="000D2ECE">
            <w:pPr>
              <w:jc w:val="right"/>
            </w:pPr>
            <w:r>
              <w:t>due by 11:59pm</w:t>
            </w:r>
          </w:p>
        </w:tc>
      </w:tr>
      <w:tr w:rsidR="000D2ECE" w14:paraId="5F55EA7E" w14:textId="77777777" w:rsidTr="000D2EC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A0AA822" w14:textId="77777777" w:rsidR="000D2ECE" w:rsidRDefault="000D2ECE">
            <w:r>
              <w:t>Sun May 21,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5E0CCDC" w14:textId="77777777" w:rsidR="000D2ECE" w:rsidRDefault="000D2ECE">
            <w:r>
              <w:rPr>
                <w:rStyle w:val="screenreader-only"/>
                <w:bdr w:val="none" w:sz="0" w:space="0" w:color="auto" w:frame="1"/>
              </w:rPr>
              <w:t>Discussion Topic</w:t>
            </w:r>
            <w:r>
              <w:t> </w:t>
            </w:r>
            <w:hyperlink r:id="rId13" w:history="1">
              <w:r>
                <w:rPr>
                  <w:rStyle w:val="Hyperlink"/>
                  <w:u w:val="none"/>
                </w:rPr>
                <w:t>Module 1 Discussion 1: What is operations management?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1FE9B7" w14:textId="77777777" w:rsidR="000D2ECE" w:rsidRDefault="000D2ECE">
            <w:pPr>
              <w:jc w:val="right"/>
            </w:pPr>
            <w:r>
              <w:t>due by 11:59pm</w:t>
            </w:r>
          </w:p>
        </w:tc>
      </w:tr>
      <w:tr w:rsidR="000D2ECE" w14:paraId="0183E954" w14:textId="77777777" w:rsidTr="000D2ECE">
        <w:tc>
          <w:tcPr>
            <w:tcW w:w="0" w:type="auto"/>
            <w:vMerge/>
            <w:tcBorders>
              <w:bottom w:val="single" w:sz="6" w:space="0" w:color="C7CDD1"/>
            </w:tcBorders>
            <w:shd w:val="clear" w:color="auto" w:fill="auto"/>
            <w:vAlign w:val="center"/>
            <w:hideMark/>
          </w:tcPr>
          <w:p w14:paraId="7E11DBE1" w14:textId="77777777" w:rsidR="000D2ECE" w:rsidRDefault="000D2ECE"/>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E2D4D76" w14:textId="77777777" w:rsidR="000D2ECE" w:rsidRDefault="000D2ECE">
            <w:r>
              <w:rPr>
                <w:rStyle w:val="screenreader-only"/>
                <w:bdr w:val="none" w:sz="0" w:space="0" w:color="auto" w:frame="1"/>
              </w:rPr>
              <w:t>Assignment</w:t>
            </w:r>
            <w:r>
              <w:t> </w:t>
            </w:r>
            <w:hyperlink r:id="rId14" w:history="1">
              <w:r>
                <w:rPr>
                  <w:rStyle w:val="Hyperlink"/>
                  <w:u w:val="none"/>
                </w:rPr>
                <w:t>Presentation: Define the five factors of determining facility location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01721E" w14:textId="77777777" w:rsidR="000D2ECE" w:rsidRDefault="000D2ECE">
            <w:pPr>
              <w:jc w:val="right"/>
            </w:pPr>
            <w:r>
              <w:t>due by 11:59pm</w:t>
            </w:r>
          </w:p>
        </w:tc>
      </w:tr>
      <w:tr w:rsidR="000D2ECE" w14:paraId="2C4205A7" w14:textId="77777777" w:rsidTr="000D2EC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C9AFBE1" w14:textId="77777777" w:rsidR="000D2ECE" w:rsidRDefault="000D2ECE">
            <w:r>
              <w:t>Tue May 30,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0BDC1B4" w14:textId="77777777" w:rsidR="000D2ECE" w:rsidRDefault="000D2ECE">
            <w:r>
              <w:rPr>
                <w:rStyle w:val="screenreader-only"/>
                <w:bdr w:val="none" w:sz="0" w:space="0" w:color="auto" w:frame="1"/>
              </w:rPr>
              <w:t>Discussion Topic</w:t>
            </w:r>
            <w:r>
              <w:t> </w:t>
            </w:r>
            <w:hyperlink r:id="rId15" w:history="1">
              <w:r>
                <w:rPr>
                  <w:rStyle w:val="Hyperlink"/>
                  <w:u w:val="none"/>
                </w:rPr>
                <w:t>Module 2 Discussion: What types of businesses would you locate in Florida?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ABCE8F7" w14:textId="77777777" w:rsidR="000D2ECE" w:rsidRDefault="000D2ECE">
            <w:pPr>
              <w:jc w:val="right"/>
            </w:pPr>
            <w:r>
              <w:t>due by 11:59pm</w:t>
            </w:r>
          </w:p>
        </w:tc>
      </w:tr>
      <w:tr w:rsidR="000D2ECE" w14:paraId="030F3593" w14:textId="77777777" w:rsidTr="000D2EC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BDF9ACD" w14:textId="77777777" w:rsidR="000D2ECE" w:rsidRDefault="000D2ECE">
            <w:r>
              <w:t>Sun Jun 4,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C42A115" w14:textId="77777777" w:rsidR="000D2ECE" w:rsidRDefault="000D2ECE">
            <w:r>
              <w:rPr>
                <w:rStyle w:val="screenreader-only"/>
                <w:bdr w:val="none" w:sz="0" w:space="0" w:color="auto" w:frame="1"/>
              </w:rPr>
              <w:t>Discussion Topic</w:t>
            </w:r>
            <w:r>
              <w:t> </w:t>
            </w:r>
            <w:hyperlink r:id="rId16" w:history="1">
              <w:r>
                <w:rPr>
                  <w:rStyle w:val="Hyperlink"/>
                  <w:u w:val="none"/>
                </w:rPr>
                <w:t xml:space="preserve">Module 3 - Discussion: </w:t>
              </w:r>
              <w:proofErr w:type="spellStart"/>
              <w:r>
                <w:rPr>
                  <w:rStyle w:val="Hyperlink"/>
                  <w:u w:val="none"/>
                </w:rPr>
                <w:t>Chp</w:t>
              </w:r>
              <w:proofErr w:type="spellEnd"/>
              <w:r>
                <w:rPr>
                  <w:rStyle w:val="Hyperlink"/>
                  <w:u w:val="none"/>
                </w:rPr>
                <w:t xml:space="preserve"> 7 Supply Chain </w:t>
              </w:r>
              <w:proofErr w:type="spellStart"/>
              <w:r>
                <w:rPr>
                  <w:rStyle w:val="Hyperlink"/>
                  <w:u w:val="none"/>
                </w:rPr>
                <w:t>MgmtL</w:t>
              </w:r>
              <w:proofErr w:type="spellEnd"/>
              <w:r>
                <w:rPr>
                  <w:rStyle w:val="Hyperlink"/>
                  <w:u w:val="none"/>
                </w:rPr>
                <w:t xml:space="preserve"> Identify an article related to supply chain disruption. What was the impact and what can a company do to manage the disruption?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32A9126" w14:textId="77777777" w:rsidR="000D2ECE" w:rsidRDefault="000D2ECE">
            <w:pPr>
              <w:jc w:val="right"/>
            </w:pPr>
            <w:r>
              <w:t>due by 11:59pm</w:t>
            </w:r>
          </w:p>
        </w:tc>
      </w:tr>
      <w:tr w:rsidR="000D2ECE" w14:paraId="125ECA72" w14:textId="77777777" w:rsidTr="000D2ECE">
        <w:tc>
          <w:tcPr>
            <w:tcW w:w="0" w:type="auto"/>
            <w:vMerge/>
            <w:tcBorders>
              <w:bottom w:val="single" w:sz="6" w:space="0" w:color="C7CDD1"/>
            </w:tcBorders>
            <w:shd w:val="clear" w:color="auto" w:fill="auto"/>
            <w:vAlign w:val="center"/>
            <w:hideMark/>
          </w:tcPr>
          <w:p w14:paraId="798708EA" w14:textId="77777777" w:rsidR="000D2ECE" w:rsidRDefault="000D2ECE"/>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C6DE1E9" w14:textId="77777777" w:rsidR="000D2ECE" w:rsidRDefault="000D2ECE">
            <w:r>
              <w:rPr>
                <w:rStyle w:val="screenreader-only"/>
                <w:bdr w:val="none" w:sz="0" w:space="0" w:color="auto" w:frame="1"/>
              </w:rPr>
              <w:t>Assignment</w:t>
            </w:r>
            <w:r>
              <w:t> </w:t>
            </w:r>
            <w:hyperlink r:id="rId17" w:history="1">
              <w:r>
                <w:rPr>
                  <w:rStyle w:val="Hyperlink"/>
                  <w:u w:val="none"/>
                </w:rPr>
                <w:t>Module 3 Article Responses: Supply Chain Disruption 2022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E807D97" w14:textId="77777777" w:rsidR="000D2ECE" w:rsidRDefault="000D2ECE">
            <w:pPr>
              <w:jc w:val="right"/>
            </w:pPr>
            <w:r>
              <w:t>due by 11:59pm</w:t>
            </w:r>
          </w:p>
        </w:tc>
      </w:tr>
      <w:tr w:rsidR="000D2ECE" w14:paraId="12ED4DAC" w14:textId="77777777" w:rsidTr="000D2EC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98940EB" w14:textId="77777777" w:rsidR="000D2ECE" w:rsidRDefault="000D2ECE">
            <w:r>
              <w:t>Sun Jun 11,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18C587B" w14:textId="77777777" w:rsidR="000D2ECE" w:rsidRDefault="000D2ECE">
            <w:r>
              <w:rPr>
                <w:rStyle w:val="screenreader-only"/>
                <w:bdr w:val="none" w:sz="0" w:space="0" w:color="auto" w:frame="1"/>
              </w:rPr>
              <w:t>Discussion Topic</w:t>
            </w:r>
            <w:r>
              <w:t> </w:t>
            </w:r>
            <w:hyperlink r:id="rId18" w:history="1">
              <w:r>
                <w:rPr>
                  <w:rStyle w:val="Hyperlink"/>
                  <w:u w:val="none"/>
                </w:rPr>
                <w:t xml:space="preserve">Module 3, </w:t>
              </w:r>
              <w:proofErr w:type="spellStart"/>
              <w:r>
                <w:rPr>
                  <w:rStyle w:val="Hyperlink"/>
                  <w:u w:val="none"/>
                </w:rPr>
                <w:t>Chp</w:t>
              </w:r>
              <w:proofErr w:type="spellEnd"/>
              <w:r>
                <w:rPr>
                  <w:rStyle w:val="Hyperlink"/>
                  <w:u w:val="none"/>
                </w:rPr>
                <w:t>. 8 Inventory Management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02B29C0" w14:textId="77777777" w:rsidR="000D2ECE" w:rsidRDefault="000D2ECE">
            <w:pPr>
              <w:jc w:val="right"/>
            </w:pPr>
            <w:r>
              <w:t>due by 11:59pm</w:t>
            </w:r>
          </w:p>
        </w:tc>
      </w:tr>
      <w:tr w:rsidR="000D2ECE" w14:paraId="41D5ACFC" w14:textId="77777777" w:rsidTr="000D2EC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4C970D3" w14:textId="77777777" w:rsidR="000D2ECE" w:rsidRDefault="000D2ECE">
            <w:r>
              <w:t>Sun Jun 18,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EFA189C" w14:textId="77777777" w:rsidR="000D2ECE" w:rsidRDefault="000D2ECE">
            <w:r>
              <w:rPr>
                <w:rStyle w:val="screenreader-only"/>
                <w:bdr w:val="none" w:sz="0" w:space="0" w:color="auto" w:frame="1"/>
              </w:rPr>
              <w:t>Discussion Topic</w:t>
            </w:r>
            <w:r>
              <w:t> </w:t>
            </w:r>
            <w:hyperlink r:id="rId19" w:history="1">
              <w:r>
                <w:rPr>
                  <w:rStyle w:val="Hyperlink"/>
                  <w:u w:val="none"/>
                </w:rPr>
                <w:t xml:space="preserve">Module 3: </w:t>
              </w:r>
              <w:proofErr w:type="spellStart"/>
              <w:r>
                <w:rPr>
                  <w:rStyle w:val="Hyperlink"/>
                  <w:u w:val="none"/>
                </w:rPr>
                <w:t>Chp</w:t>
              </w:r>
              <w:proofErr w:type="spellEnd"/>
              <w:r>
                <w:rPr>
                  <w:rStyle w:val="Hyperlink"/>
                  <w:u w:val="none"/>
                </w:rPr>
                <w:t>. 9 Just in time and lean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8ED6DD" w14:textId="77777777" w:rsidR="000D2ECE" w:rsidRDefault="000D2ECE">
            <w:pPr>
              <w:jc w:val="right"/>
            </w:pPr>
            <w:r>
              <w:t>due by 11:59pm</w:t>
            </w:r>
          </w:p>
        </w:tc>
      </w:tr>
      <w:tr w:rsidR="000D2ECE" w14:paraId="076E3BCF" w14:textId="77777777" w:rsidTr="000D2EC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D5A0B13" w14:textId="77777777" w:rsidR="000D2ECE" w:rsidRDefault="000D2ECE">
            <w:r>
              <w:lastRenderedPageBreak/>
              <w:t>Sun Jun 25,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267B557" w14:textId="77777777" w:rsidR="000D2ECE" w:rsidRDefault="000D2ECE">
            <w:r>
              <w:rPr>
                <w:rStyle w:val="screenreader-only"/>
                <w:bdr w:val="none" w:sz="0" w:space="0" w:color="auto" w:frame="1"/>
              </w:rPr>
              <w:t>Discussion Topic</w:t>
            </w:r>
            <w:r>
              <w:t> </w:t>
            </w:r>
            <w:hyperlink r:id="rId20" w:history="1">
              <w:r>
                <w:rPr>
                  <w:rStyle w:val="Hyperlink"/>
                  <w:u w:val="none"/>
                </w:rPr>
                <w:t xml:space="preserve">Module 4, </w:t>
              </w:r>
              <w:proofErr w:type="spellStart"/>
              <w:r>
                <w:rPr>
                  <w:rStyle w:val="Hyperlink"/>
                  <w:u w:val="none"/>
                </w:rPr>
                <w:t>Chp</w:t>
              </w:r>
              <w:proofErr w:type="spellEnd"/>
              <w:r>
                <w:rPr>
                  <w:rStyle w:val="Hyperlink"/>
                  <w:u w:val="none"/>
                </w:rPr>
                <w:t xml:space="preserve"> 6 Managing Quality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A4917D" w14:textId="77777777" w:rsidR="000D2ECE" w:rsidRDefault="000D2ECE">
            <w:pPr>
              <w:jc w:val="right"/>
            </w:pPr>
            <w:r>
              <w:t>due by 11:59pm</w:t>
            </w:r>
          </w:p>
        </w:tc>
      </w:tr>
      <w:tr w:rsidR="000D2ECE" w14:paraId="3BF7CB37" w14:textId="77777777" w:rsidTr="000D2ECE">
        <w:tc>
          <w:tcPr>
            <w:tcW w:w="0" w:type="auto"/>
            <w:vMerge/>
            <w:tcBorders>
              <w:bottom w:val="single" w:sz="6" w:space="0" w:color="C7CDD1"/>
            </w:tcBorders>
            <w:shd w:val="clear" w:color="auto" w:fill="auto"/>
            <w:vAlign w:val="center"/>
            <w:hideMark/>
          </w:tcPr>
          <w:p w14:paraId="2AF92E0C" w14:textId="77777777" w:rsidR="000D2ECE" w:rsidRDefault="000D2ECE"/>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4683E87" w14:textId="77777777" w:rsidR="000D2ECE" w:rsidRDefault="000D2ECE">
            <w:r>
              <w:rPr>
                <w:rStyle w:val="screenreader-only"/>
                <w:bdr w:val="none" w:sz="0" w:space="0" w:color="auto" w:frame="1"/>
              </w:rPr>
              <w:t>Assignment</w:t>
            </w:r>
            <w:r>
              <w:t> </w:t>
            </w:r>
            <w:hyperlink r:id="rId21" w:history="1">
              <w:r>
                <w:rPr>
                  <w:rStyle w:val="Hyperlink"/>
                  <w:u w:val="none"/>
                </w:rPr>
                <w:t>Presentation: What are the components of quality design and how do these components impact the company’s demand for services?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E33956A" w14:textId="77777777" w:rsidR="000D2ECE" w:rsidRDefault="000D2ECE">
            <w:pPr>
              <w:jc w:val="right"/>
            </w:pPr>
            <w:r>
              <w:t>due by 11:59pm</w:t>
            </w:r>
          </w:p>
        </w:tc>
      </w:tr>
      <w:tr w:rsidR="000D2ECE" w14:paraId="3B533C10" w14:textId="77777777" w:rsidTr="000D2EC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C3BD04D" w14:textId="77777777" w:rsidR="000D2ECE" w:rsidRDefault="000D2ECE">
            <w:r>
              <w:t>Sun Jul 2,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DB2F337" w14:textId="77777777" w:rsidR="000D2ECE" w:rsidRDefault="000D2ECE">
            <w:r>
              <w:rPr>
                <w:rStyle w:val="screenreader-only"/>
                <w:bdr w:val="none" w:sz="0" w:space="0" w:color="auto" w:frame="1"/>
              </w:rPr>
              <w:t>Assignment</w:t>
            </w:r>
            <w:r>
              <w:t> </w:t>
            </w:r>
            <w:hyperlink r:id="rId22" w:history="1">
              <w:r>
                <w:rPr>
                  <w:rStyle w:val="Hyperlink"/>
                  <w:u w:val="none"/>
                </w:rPr>
                <w:t>Exercise – Project Development Framework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5294545" w14:textId="77777777" w:rsidR="000D2ECE" w:rsidRDefault="000D2ECE">
            <w:pPr>
              <w:jc w:val="right"/>
            </w:pPr>
            <w:r>
              <w:t>due by 11:59pm</w:t>
            </w:r>
          </w:p>
        </w:tc>
      </w:tr>
      <w:tr w:rsidR="000D2ECE" w14:paraId="7ACFED66" w14:textId="77777777" w:rsidTr="000D2ECE">
        <w:tc>
          <w:tcPr>
            <w:tcW w:w="0" w:type="auto"/>
            <w:vMerge/>
            <w:tcBorders>
              <w:bottom w:val="single" w:sz="6" w:space="0" w:color="C7CDD1"/>
            </w:tcBorders>
            <w:shd w:val="clear" w:color="auto" w:fill="auto"/>
            <w:vAlign w:val="center"/>
            <w:hideMark/>
          </w:tcPr>
          <w:p w14:paraId="0333FD0B" w14:textId="77777777" w:rsidR="000D2ECE" w:rsidRDefault="000D2ECE"/>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C7F508E" w14:textId="77777777" w:rsidR="000D2ECE" w:rsidRDefault="000D2ECE">
            <w:r>
              <w:rPr>
                <w:rStyle w:val="screenreader-only"/>
                <w:bdr w:val="none" w:sz="0" w:space="0" w:color="auto" w:frame="1"/>
              </w:rPr>
              <w:t>Discussion Topic</w:t>
            </w:r>
            <w:r>
              <w:t> </w:t>
            </w:r>
            <w:hyperlink r:id="rId23" w:history="1">
              <w:r>
                <w:rPr>
                  <w:rStyle w:val="Hyperlink"/>
                  <w:u w:val="none"/>
                </w:rPr>
                <w:t>Module 5 Project Management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B425552" w14:textId="77777777" w:rsidR="000D2ECE" w:rsidRDefault="000D2ECE">
            <w:pPr>
              <w:jc w:val="right"/>
            </w:pPr>
            <w:r>
              <w:t>due by 11:59pm</w:t>
            </w:r>
          </w:p>
        </w:tc>
      </w:tr>
      <w:tr w:rsidR="000D2ECE" w14:paraId="0BE010C1" w14:textId="77777777" w:rsidTr="000D2EC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D34E41" w14:textId="77777777" w:rsidR="000D2ECE" w:rsidRDefault="000D2ECE">
            <w:r>
              <w:t>Sun Jul 9,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66DD22D" w14:textId="77777777" w:rsidR="000D2ECE" w:rsidRDefault="000D2ECE">
            <w:r>
              <w:rPr>
                <w:rStyle w:val="screenreader-only"/>
                <w:bdr w:val="none" w:sz="0" w:space="0" w:color="auto" w:frame="1"/>
              </w:rPr>
              <w:t>Assignment</w:t>
            </w:r>
            <w:r>
              <w:t> </w:t>
            </w:r>
            <w:hyperlink r:id="rId24" w:history="1">
              <w:r>
                <w:rPr>
                  <w:rStyle w:val="Hyperlink"/>
                  <w:u w:val="none"/>
                </w:rPr>
                <w:t>Exercise - Critical Path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E24FBE4" w14:textId="77777777" w:rsidR="000D2ECE" w:rsidRDefault="000D2ECE">
            <w:pPr>
              <w:jc w:val="right"/>
            </w:pPr>
            <w:r>
              <w:t>due by 11:59pm</w:t>
            </w:r>
          </w:p>
        </w:tc>
      </w:tr>
      <w:tr w:rsidR="000D2ECE" w14:paraId="4940405A" w14:textId="77777777" w:rsidTr="000D2EC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DEF750F" w14:textId="77777777" w:rsidR="000D2ECE" w:rsidRDefault="000D2ECE">
            <w:r>
              <w:t>Sun Jul 16,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66A9C16" w14:textId="77777777" w:rsidR="000D2ECE" w:rsidRDefault="000D2ECE">
            <w:r>
              <w:rPr>
                <w:rStyle w:val="screenreader-only"/>
                <w:bdr w:val="none" w:sz="0" w:space="0" w:color="auto" w:frame="1"/>
              </w:rPr>
              <w:t>Discussion Topic</w:t>
            </w:r>
            <w:r>
              <w:t> </w:t>
            </w:r>
            <w:hyperlink r:id="rId25" w:history="1">
              <w:r>
                <w:rPr>
                  <w:rStyle w:val="Hyperlink"/>
                  <w:u w:val="none"/>
                </w:rPr>
                <w:t>Module 6 Video Discussion: Key Performance Indicators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2F2D773" w14:textId="77777777" w:rsidR="000D2ECE" w:rsidRDefault="000D2ECE">
            <w:pPr>
              <w:jc w:val="right"/>
            </w:pPr>
            <w:r>
              <w:t>due by 11:59pm</w:t>
            </w:r>
          </w:p>
        </w:tc>
      </w:tr>
      <w:tr w:rsidR="000D2ECE" w14:paraId="63FC3D2D" w14:textId="77777777" w:rsidTr="000D2ECE">
        <w:tc>
          <w:tcPr>
            <w:tcW w:w="0" w:type="auto"/>
            <w:vMerge/>
            <w:tcBorders>
              <w:bottom w:val="single" w:sz="6" w:space="0" w:color="C7CDD1"/>
            </w:tcBorders>
            <w:shd w:val="clear" w:color="auto" w:fill="auto"/>
            <w:vAlign w:val="center"/>
            <w:hideMark/>
          </w:tcPr>
          <w:p w14:paraId="40F193EA" w14:textId="77777777" w:rsidR="000D2ECE" w:rsidRDefault="000D2ECE"/>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EC43BF9" w14:textId="77777777" w:rsidR="000D2ECE" w:rsidRDefault="000D2ECE">
            <w:r>
              <w:rPr>
                <w:rStyle w:val="screenreader-only"/>
                <w:bdr w:val="none" w:sz="0" w:space="0" w:color="auto" w:frame="1"/>
              </w:rPr>
              <w:t>Assignment</w:t>
            </w:r>
            <w:r>
              <w:t> </w:t>
            </w:r>
            <w:hyperlink r:id="rId26" w:history="1">
              <w:r>
                <w:rPr>
                  <w:rStyle w:val="Hyperlink"/>
                  <w:u w:val="none"/>
                </w:rPr>
                <w:t>Create a decision tree analysis to support a business decision.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3D6945" w14:textId="77777777" w:rsidR="000D2ECE" w:rsidRDefault="000D2ECE">
            <w:pPr>
              <w:jc w:val="right"/>
            </w:pPr>
            <w:r>
              <w:t>due by 11:59pm</w:t>
            </w:r>
          </w:p>
        </w:tc>
      </w:tr>
      <w:tr w:rsidR="000D2ECE" w14:paraId="2D912956" w14:textId="77777777" w:rsidTr="000D2EC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EC3E1A1" w14:textId="77777777" w:rsidR="000D2ECE" w:rsidRDefault="000D2ECE">
            <w:r>
              <w:t>Sun Jul 23,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BB3C81D" w14:textId="77777777" w:rsidR="000D2ECE" w:rsidRDefault="000D2ECE">
            <w:r>
              <w:rPr>
                <w:rStyle w:val="screenreader-only"/>
                <w:bdr w:val="none" w:sz="0" w:space="0" w:color="auto" w:frame="1"/>
              </w:rPr>
              <w:t>Discussion Topic</w:t>
            </w:r>
            <w:r>
              <w:t> </w:t>
            </w:r>
            <w:hyperlink r:id="rId27" w:history="1">
              <w:r>
                <w:rPr>
                  <w:rStyle w:val="Hyperlink"/>
                  <w:u w:val="none"/>
                </w:rPr>
                <w:t>Module 7 Discussion What is the importance of Business strategy and how does this impact the development of business processes?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B10C638" w14:textId="77777777" w:rsidR="000D2ECE" w:rsidRDefault="000D2ECE">
            <w:pPr>
              <w:jc w:val="right"/>
            </w:pPr>
            <w:r>
              <w:t>due by 11:59pm</w:t>
            </w:r>
          </w:p>
        </w:tc>
      </w:tr>
      <w:tr w:rsidR="000D2ECE" w14:paraId="4620520C" w14:textId="77777777" w:rsidTr="000D2ECE">
        <w:tc>
          <w:tcPr>
            <w:tcW w:w="0" w:type="auto"/>
            <w:vMerge/>
            <w:tcBorders>
              <w:bottom w:val="single" w:sz="6" w:space="0" w:color="C7CDD1"/>
            </w:tcBorders>
            <w:shd w:val="clear" w:color="auto" w:fill="auto"/>
            <w:vAlign w:val="center"/>
            <w:hideMark/>
          </w:tcPr>
          <w:p w14:paraId="34EB9DA9" w14:textId="77777777" w:rsidR="000D2ECE" w:rsidRDefault="000D2ECE"/>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E0C38EE" w14:textId="77777777" w:rsidR="000D2ECE" w:rsidRDefault="000D2ECE">
            <w:r>
              <w:rPr>
                <w:rStyle w:val="screenreader-only"/>
                <w:bdr w:val="none" w:sz="0" w:space="0" w:color="auto" w:frame="1"/>
              </w:rPr>
              <w:t>Assignment</w:t>
            </w:r>
            <w:r>
              <w:t> </w:t>
            </w:r>
            <w:hyperlink r:id="rId28" w:history="1">
              <w:r>
                <w:rPr>
                  <w:rStyle w:val="Hyperlink"/>
                  <w:u w:val="none"/>
                </w:rPr>
                <w:t>Module 7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F0E8D0" w14:textId="77777777" w:rsidR="000D2ECE" w:rsidRDefault="000D2ECE">
            <w:pPr>
              <w:jc w:val="right"/>
            </w:pPr>
            <w:r>
              <w:t>due by 11:59pm</w:t>
            </w:r>
          </w:p>
        </w:tc>
      </w:tr>
      <w:tr w:rsidR="000D2ECE" w14:paraId="032C19AB" w14:textId="77777777" w:rsidTr="000D2EC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0F87212" w14:textId="77777777" w:rsidR="000D2ECE" w:rsidRDefault="000D2ECE">
            <w:r>
              <w:t>Fri Jul 28,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63D02F8" w14:textId="77777777" w:rsidR="000D2ECE" w:rsidRDefault="000D2ECE">
            <w:r>
              <w:rPr>
                <w:rStyle w:val="screenreader-only"/>
                <w:bdr w:val="none" w:sz="0" w:space="0" w:color="auto" w:frame="1"/>
              </w:rPr>
              <w:t>Discussion Topic</w:t>
            </w:r>
            <w:r>
              <w:t> </w:t>
            </w:r>
            <w:hyperlink r:id="rId29" w:history="1">
              <w:r>
                <w:rPr>
                  <w:rStyle w:val="Hyperlink"/>
                  <w:u w:val="none"/>
                </w:rPr>
                <w:t>Module 8, Business Ethics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DA7A32F" w14:textId="77777777" w:rsidR="000D2ECE" w:rsidRDefault="000D2ECE">
            <w:pPr>
              <w:jc w:val="right"/>
            </w:pPr>
            <w:r>
              <w:t>due by 11:59pm</w:t>
            </w:r>
          </w:p>
        </w:tc>
      </w:tr>
      <w:tr w:rsidR="000D2ECE" w14:paraId="156B79F8" w14:textId="77777777" w:rsidTr="000D2ECE">
        <w:tc>
          <w:tcPr>
            <w:tcW w:w="0" w:type="auto"/>
            <w:vMerge/>
            <w:tcBorders>
              <w:bottom w:val="single" w:sz="6" w:space="0" w:color="C7CDD1"/>
            </w:tcBorders>
            <w:shd w:val="clear" w:color="auto" w:fill="auto"/>
            <w:vAlign w:val="center"/>
            <w:hideMark/>
          </w:tcPr>
          <w:p w14:paraId="4DE1758F" w14:textId="77777777" w:rsidR="000D2ECE" w:rsidRDefault="000D2ECE"/>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D67D0E2" w14:textId="77777777" w:rsidR="000D2ECE" w:rsidRDefault="000D2ECE">
            <w:r>
              <w:rPr>
                <w:rStyle w:val="screenreader-only"/>
                <w:bdr w:val="none" w:sz="0" w:space="0" w:color="auto" w:frame="1"/>
              </w:rPr>
              <w:t>Assignment</w:t>
            </w:r>
            <w:r>
              <w:t> </w:t>
            </w:r>
            <w:hyperlink r:id="rId30" w:history="1">
              <w:r>
                <w:rPr>
                  <w:rStyle w:val="Hyperlink"/>
                  <w:u w:val="none"/>
                </w:rPr>
                <w:t>Reflection Paper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C54816" w14:textId="77777777" w:rsidR="000D2ECE" w:rsidRDefault="000D2ECE">
            <w:pPr>
              <w:jc w:val="right"/>
            </w:pPr>
            <w:r>
              <w:t>due by 11:59pm</w:t>
            </w:r>
          </w:p>
        </w:tc>
      </w:tr>
    </w:tbl>
    <w:p w14:paraId="5B3D4354" w14:textId="77777777" w:rsidR="0076530E" w:rsidRPr="000A6ACE" w:rsidRDefault="0076530E" w:rsidP="00E77A4F">
      <w:pPr>
        <w:pStyle w:val="Subtitle"/>
        <w:rPr>
          <w:rFonts w:ascii="Arial" w:hAnsi="Arial" w:cs="Arial"/>
        </w:rPr>
      </w:pPr>
    </w:p>
    <w:p w14:paraId="1B47227F" w14:textId="77777777" w:rsidR="00C55243" w:rsidRPr="000A6ACE" w:rsidRDefault="00C55243" w:rsidP="00C55243">
      <w:pPr>
        <w:pStyle w:val="NormalWeb"/>
        <w:spacing w:before="0" w:beforeAutospacing="0" w:after="0" w:afterAutospacing="0"/>
        <w:rPr>
          <w:rFonts w:ascii="Arial" w:hAnsi="Arial" w:cs="Arial"/>
          <w:color w:val="000000"/>
          <w:sz w:val="22"/>
          <w:szCs w:val="22"/>
        </w:rPr>
      </w:pPr>
      <w:r w:rsidRPr="000A6ACE">
        <w:rPr>
          <w:rFonts w:ascii="Arial" w:hAnsi="Arial" w:cs="Arial"/>
          <w:b/>
          <w:color w:val="000000"/>
          <w:sz w:val="22"/>
          <w:szCs w:val="22"/>
        </w:rPr>
        <w:t>Distance Tutoring &amp; Technology Support at Valencia:</w:t>
      </w:r>
      <w:r w:rsidRPr="000A6ACE">
        <w:rPr>
          <w:rFonts w:ascii="Arial" w:hAnsi="Arial" w:cs="Arial"/>
          <w:color w:val="000000"/>
          <w:sz w:val="22"/>
          <w:szCs w:val="22"/>
        </w:rPr>
        <w:t xml:space="preserve"> </w:t>
      </w:r>
    </w:p>
    <w:p w14:paraId="130321D4" w14:textId="77777777" w:rsidR="00C55243" w:rsidRPr="000A6ACE" w:rsidRDefault="00C55243" w:rsidP="00C55243">
      <w:pPr>
        <w:pStyle w:val="NormalWeb"/>
        <w:spacing w:before="0" w:beforeAutospacing="0" w:after="0" w:afterAutospacing="0"/>
        <w:rPr>
          <w:rFonts w:ascii="Arial" w:hAnsi="Arial" w:cs="Arial"/>
          <w:color w:val="000000"/>
          <w:sz w:val="22"/>
          <w:szCs w:val="22"/>
        </w:rPr>
      </w:pPr>
      <w:r w:rsidRPr="000A6ACE">
        <w:rPr>
          <w:rFonts w:ascii="Arial" w:hAnsi="Arial" w:cs="Arial"/>
          <w:color w:val="000000"/>
          <w:sz w:val="22"/>
          <w:szCs w:val="22"/>
        </w:rPr>
        <w:t>You can easily access Valencia’s free distance tutoring and tech support from a computer, laptop or mobile device.</w:t>
      </w:r>
    </w:p>
    <w:p w14:paraId="7A3584A0"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722DDA52"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0A6ACE">
        <w:rPr>
          <w:rFonts w:ascii="Arial" w:hAnsi="Arial" w:cs="Arial"/>
          <w:color w:val="000000"/>
          <w:sz w:val="22"/>
          <w:szCs w:val="22"/>
        </w:rPr>
        <w:t>MovieMaker</w:t>
      </w:r>
      <w:proofErr w:type="spellEnd"/>
      <w:r w:rsidRPr="000A6ACE">
        <w:rPr>
          <w:rFonts w:ascii="Arial" w:hAnsi="Arial" w:cs="Arial"/>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641D60B7"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 xml:space="preserve">To get started using the Distance Tutoring and Learning Technology Support services, please visit www.valenciacollege.edu/tutoring. Through this site, you can view the schedule of tutors/tech support </w:t>
      </w:r>
      <w:r w:rsidRPr="000A6ACE">
        <w:rPr>
          <w:rFonts w:ascii="Arial" w:hAnsi="Arial" w:cs="Arial"/>
          <w:color w:val="000000"/>
          <w:sz w:val="22"/>
          <w:szCs w:val="22"/>
        </w:rPr>
        <w:lastRenderedPageBreak/>
        <w:t>assistants, find available times, learn more about the services, and access a collection of supplemental resources that are available 24/7.</w:t>
      </w:r>
    </w:p>
    <w:p w14:paraId="56144018" w14:textId="77777777" w:rsidR="00C55243" w:rsidRPr="000A6ACE" w:rsidRDefault="00C55243" w:rsidP="00C55243">
      <w:pPr>
        <w:pStyle w:val="NormalWeb"/>
        <w:rPr>
          <w:rFonts w:ascii="Arial" w:hAnsi="Arial" w:cs="Arial"/>
          <w:b/>
          <w:color w:val="000000"/>
          <w:sz w:val="22"/>
          <w:szCs w:val="22"/>
        </w:rPr>
      </w:pPr>
      <w:r w:rsidRPr="000A6ACE">
        <w:rPr>
          <w:rFonts w:ascii="Arial" w:hAnsi="Arial" w:cs="Arial"/>
          <w:b/>
          <w:color w:val="000000"/>
          <w:sz w:val="22"/>
          <w:szCs w:val="22"/>
        </w:rPr>
        <w:t>Hours of Operation:</w:t>
      </w:r>
    </w:p>
    <w:p w14:paraId="61EBBCF9"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Monday-Friday: 8 am – 10 pm</w:t>
      </w:r>
    </w:p>
    <w:p w14:paraId="2BBD77A5"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Saturday &amp; Sunday: 9 am – 7 pm</w:t>
      </w:r>
    </w:p>
    <w:p w14:paraId="1EA3D0F5" w14:textId="77777777" w:rsidR="00C55243" w:rsidRPr="000A6ACE" w:rsidRDefault="00C55243" w:rsidP="00C55243">
      <w:pPr>
        <w:pStyle w:val="NormalWeb"/>
        <w:spacing w:before="0" w:beforeAutospacing="0" w:after="0" w:afterAutospacing="0"/>
        <w:rPr>
          <w:rFonts w:ascii="Arial" w:hAnsi="Arial" w:cs="Arial"/>
          <w:b/>
          <w:color w:val="000000"/>
          <w:sz w:val="22"/>
          <w:szCs w:val="22"/>
        </w:rPr>
      </w:pPr>
      <w:r w:rsidRPr="000A6ACE">
        <w:rPr>
          <w:rFonts w:ascii="Arial" w:hAnsi="Arial" w:cs="Arial"/>
          <w:b/>
          <w:color w:val="000000"/>
          <w:sz w:val="22"/>
          <w:szCs w:val="22"/>
        </w:rPr>
        <w:t>Online Tools:</w:t>
      </w:r>
    </w:p>
    <w:p w14:paraId="0D93FC95" w14:textId="77777777" w:rsidR="00C55243" w:rsidRPr="000A6ACE" w:rsidRDefault="00C55243" w:rsidP="00C55243">
      <w:pPr>
        <w:rPr>
          <w:rFonts w:ascii="Arial" w:hAnsi="Arial" w:cs="Arial"/>
          <w:b/>
          <w:bCs/>
          <w:color w:val="000000"/>
          <w:sz w:val="22"/>
          <w:szCs w:val="22"/>
          <w:u w:val="single"/>
        </w:rPr>
      </w:pPr>
      <w:r w:rsidRPr="000A6ACE">
        <w:rPr>
          <w:rFonts w:ascii="Arial" w:hAnsi="Arial" w:cs="Arial"/>
          <w:color w:val="2D3B45"/>
          <w:sz w:val="22"/>
          <w:szCs w:val="22"/>
          <w:shd w:val="clear" w:color="auto" w:fill="FFFFFF"/>
        </w:rPr>
        <w:t xml:space="preserve">As a Valencia student, you have access to Microsoft Word (as well as Microsoft Excel, </w:t>
      </w:r>
      <w:proofErr w:type="spellStart"/>
      <w:r w:rsidRPr="000A6ACE">
        <w:rPr>
          <w:rFonts w:ascii="Arial" w:hAnsi="Arial" w:cs="Arial"/>
          <w:color w:val="2D3B45"/>
          <w:sz w:val="22"/>
          <w:szCs w:val="22"/>
          <w:shd w:val="clear" w:color="auto" w:fill="FFFFFF"/>
        </w:rPr>
        <w:t>Powerpoint</w:t>
      </w:r>
      <w:proofErr w:type="spellEnd"/>
      <w:r w:rsidRPr="000A6ACE">
        <w:rPr>
          <w:rFonts w:ascii="Arial" w:hAnsi="Arial" w:cs="Arial"/>
          <w:color w:val="2D3B45"/>
          <w:sz w:val="22"/>
          <w:szCs w:val="22"/>
          <w:shd w:val="clear" w:color="auto" w:fill="FFFFFF"/>
        </w:rPr>
        <w:t xml:space="preserve">, </w:t>
      </w:r>
      <w:proofErr w:type="spellStart"/>
      <w:r w:rsidRPr="000A6ACE">
        <w:rPr>
          <w:rFonts w:ascii="Arial" w:hAnsi="Arial" w:cs="Arial"/>
          <w:color w:val="2D3B45"/>
          <w:sz w:val="22"/>
          <w:szCs w:val="22"/>
          <w:shd w:val="clear" w:color="auto" w:fill="FFFFFF"/>
        </w:rPr>
        <w:t>etc</w:t>
      </w:r>
      <w:proofErr w:type="spellEnd"/>
      <w:r w:rsidRPr="000A6ACE">
        <w:rPr>
          <w:rFonts w:ascii="Arial" w:hAnsi="Arial" w:cs="Arial"/>
          <w:color w:val="2D3B45"/>
          <w:sz w:val="22"/>
          <w:szCs w:val="22"/>
          <w:shd w:val="clear" w:color="auto" w:fill="FFFFFF"/>
        </w:rPr>
        <w:t>) free for personal use.  You can learn more about accessing these applications in </w:t>
      </w:r>
      <w:hyperlink r:id="rId31" w:tgtFrame="_blank" w:history="1">
        <w:r w:rsidRPr="000A6ACE">
          <w:rPr>
            <w:rStyle w:val="Hyperlink"/>
            <w:rFonts w:ascii="Arial" w:hAnsi="Arial" w:cs="Arial"/>
            <w:sz w:val="22"/>
            <w:szCs w:val="22"/>
            <w:shd w:val="clear" w:color="auto" w:fill="FFFFFF"/>
          </w:rPr>
          <w:t>Atlas</w:t>
        </w:r>
      </w:hyperlink>
      <w:r w:rsidRPr="000A6ACE">
        <w:rPr>
          <w:rFonts w:ascii="Arial" w:hAnsi="Arial" w:cs="Arial"/>
          <w:color w:val="2D3B45"/>
          <w:sz w:val="22"/>
          <w:szCs w:val="22"/>
          <w:shd w:val="clear" w:color="auto" w:fill="FFFFFF"/>
        </w:rPr>
        <w:t>, on the "My Atlas" tab, right hand column, under "Microsoft Office for Personal Use."</w:t>
      </w:r>
    </w:p>
    <w:p w14:paraId="23590B06" w14:textId="77777777" w:rsidR="00FD518C" w:rsidRPr="000A6ACE" w:rsidRDefault="00FD518C" w:rsidP="00C55243">
      <w:pPr>
        <w:rPr>
          <w:rFonts w:ascii="Arial" w:hAnsi="Arial" w:cs="Arial"/>
          <w:b/>
          <w:sz w:val="22"/>
          <w:szCs w:val="22"/>
        </w:rPr>
      </w:pPr>
    </w:p>
    <w:p w14:paraId="17699B64" w14:textId="45608848" w:rsidR="00C55243" w:rsidRPr="000A6ACE" w:rsidRDefault="00C55243" w:rsidP="00C55243">
      <w:pPr>
        <w:rPr>
          <w:rFonts w:ascii="Arial" w:hAnsi="Arial" w:cs="Arial"/>
          <w:b/>
          <w:sz w:val="22"/>
          <w:szCs w:val="22"/>
        </w:rPr>
      </w:pPr>
      <w:r w:rsidRPr="000A6ACE">
        <w:rPr>
          <w:rFonts w:ascii="Arial" w:hAnsi="Arial" w:cs="Arial"/>
          <w:b/>
          <w:sz w:val="22"/>
          <w:szCs w:val="22"/>
        </w:rPr>
        <w:t>Expected Student Conduct:</w:t>
      </w:r>
    </w:p>
    <w:p w14:paraId="497AFDAE"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Policy &amp; Procedures Manual at </w:t>
      </w:r>
      <w:hyperlink r:id="rId32" w:history="1">
        <w:r w:rsidRPr="000A6ACE">
          <w:rPr>
            <w:rStyle w:val="Hyperlink"/>
            <w:rFonts w:ascii="Arial" w:hAnsi="Arial" w:cs="Arial"/>
            <w:sz w:val="22"/>
            <w:szCs w:val="22"/>
          </w:rPr>
          <w:t>http://www.valenciacollege.edu/generalcounsel/</w:t>
        </w:r>
      </w:hyperlink>
      <w:r w:rsidRPr="000A6ACE">
        <w:rPr>
          <w:rFonts w:ascii="Arial" w:hAnsi="Arial" w:cs="Arial"/>
          <w:sz w:val="22"/>
          <w:szCs w:val="22"/>
        </w:rPr>
        <w:t>.</w:t>
      </w:r>
    </w:p>
    <w:p w14:paraId="0E62E3F4" w14:textId="77777777" w:rsidR="00C55243" w:rsidRPr="000A6ACE" w:rsidRDefault="00C55243" w:rsidP="00C55243">
      <w:pPr>
        <w:rPr>
          <w:rFonts w:ascii="Arial" w:hAnsi="Arial" w:cs="Arial"/>
          <w:sz w:val="22"/>
          <w:szCs w:val="22"/>
        </w:rPr>
      </w:pPr>
    </w:p>
    <w:p w14:paraId="02CFBA72" w14:textId="77777777" w:rsidR="00C55243" w:rsidRPr="000A6ACE" w:rsidRDefault="00C55243" w:rsidP="00C55243">
      <w:pPr>
        <w:shd w:val="clear" w:color="auto" w:fill="FFFFFF"/>
        <w:spacing w:after="240"/>
        <w:textAlignment w:val="baseline"/>
        <w:rPr>
          <w:rFonts w:ascii="Arial" w:hAnsi="Arial" w:cs="Arial"/>
          <w:color w:val="000000"/>
          <w:sz w:val="22"/>
          <w:szCs w:val="22"/>
        </w:rPr>
      </w:pPr>
      <w:r w:rsidRPr="000A6ACE">
        <w:rPr>
          <w:rFonts w:ascii="Arial" w:hAnsi="Arial" w:cs="Arial"/>
          <w:b/>
          <w:sz w:val="22"/>
          <w:szCs w:val="22"/>
        </w:rPr>
        <w:t>No show withdrawal:</w:t>
      </w:r>
      <w:r w:rsidRPr="000A6ACE">
        <w:rPr>
          <w:rFonts w:ascii="Arial" w:hAnsi="Arial" w:cs="Arial"/>
          <w:sz w:val="22"/>
          <w:szCs w:val="22"/>
        </w:rPr>
        <w:t xml:space="preserve"> Valencia policy is that any student that does not come to class during our first two meetings will be withdrawn. </w:t>
      </w:r>
      <w:r w:rsidRPr="000A6ACE">
        <w:rPr>
          <w:rFonts w:ascii="Arial" w:hAnsi="Arial" w:cs="Arial"/>
          <w:color w:val="000000"/>
          <w:sz w:val="22"/>
          <w:szCs w:val="22"/>
        </w:rPr>
        <w:t xml:space="preserve">The policy can be located at the following link: </w:t>
      </w:r>
      <w:hyperlink r:id="rId33" w:history="1">
        <w:r w:rsidRPr="000A6ACE">
          <w:rPr>
            <w:rStyle w:val="Hyperlink"/>
            <w:rFonts w:ascii="Arial" w:hAnsi="Arial" w:cs="Arial"/>
            <w:sz w:val="22"/>
            <w:szCs w:val="22"/>
          </w:rPr>
          <w:t>http://catalog.valenciacollege.edu/academicpoliciesprocedures/classattendance</w:t>
        </w:r>
      </w:hyperlink>
    </w:p>
    <w:p w14:paraId="763060BB" w14:textId="77777777" w:rsidR="00C55243" w:rsidRPr="000A6ACE" w:rsidRDefault="00C55243" w:rsidP="00C55243">
      <w:pPr>
        <w:rPr>
          <w:rFonts w:ascii="Arial" w:hAnsi="Arial" w:cs="Arial"/>
          <w:b/>
          <w:bCs/>
          <w:sz w:val="22"/>
          <w:szCs w:val="22"/>
        </w:rPr>
      </w:pPr>
      <w:r w:rsidRPr="000A6ACE">
        <w:rPr>
          <w:rFonts w:ascii="Arial" w:hAnsi="Arial" w:cs="Arial"/>
          <w:b/>
          <w:bCs/>
          <w:sz w:val="22"/>
          <w:szCs w:val="22"/>
        </w:rPr>
        <w:t>For Online Attendance</w:t>
      </w:r>
    </w:p>
    <w:p w14:paraId="38FBE46A" w14:textId="77777777" w:rsidR="00C55243" w:rsidRPr="000A6ACE" w:rsidRDefault="00C55243" w:rsidP="00C55243">
      <w:pPr>
        <w:rPr>
          <w:rFonts w:ascii="Arial" w:hAnsi="Arial" w:cs="Arial"/>
          <w:bCs/>
          <w:sz w:val="22"/>
          <w:szCs w:val="22"/>
        </w:rPr>
      </w:pPr>
    </w:p>
    <w:p w14:paraId="32769871" w14:textId="77777777" w:rsidR="00C55243" w:rsidRPr="000A6ACE" w:rsidRDefault="00C55243" w:rsidP="00C55243">
      <w:pPr>
        <w:rPr>
          <w:rFonts w:ascii="Arial" w:hAnsi="Arial" w:cs="Arial"/>
          <w:bCs/>
          <w:sz w:val="22"/>
          <w:szCs w:val="22"/>
        </w:rPr>
      </w:pPr>
      <w:r w:rsidRPr="000A6ACE">
        <w:rPr>
          <w:rFonts w:ascii="Arial" w:hAnsi="Arial" w:cs="Arial"/>
          <w:bCs/>
          <w:sz w:val="22"/>
          <w:szCs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0AC2EA0A" w14:textId="77777777" w:rsidR="00C55243" w:rsidRPr="000A6ACE" w:rsidRDefault="00C55243" w:rsidP="00C55243">
      <w:pPr>
        <w:rPr>
          <w:rFonts w:ascii="Arial" w:hAnsi="Arial" w:cs="Arial"/>
          <w:b/>
          <w:sz w:val="22"/>
          <w:szCs w:val="22"/>
        </w:rPr>
      </w:pPr>
    </w:p>
    <w:p w14:paraId="729943F1" w14:textId="77777777" w:rsidR="00C55243" w:rsidRPr="000A6ACE" w:rsidRDefault="00C55243" w:rsidP="00C55243">
      <w:pPr>
        <w:rPr>
          <w:rFonts w:ascii="Arial" w:hAnsi="Arial" w:cs="Arial"/>
          <w:b/>
          <w:sz w:val="22"/>
          <w:szCs w:val="22"/>
        </w:rPr>
      </w:pPr>
      <w:r w:rsidRPr="000A6ACE">
        <w:rPr>
          <w:rFonts w:ascii="Arial" w:hAnsi="Arial" w:cs="Arial"/>
          <w:b/>
          <w:sz w:val="22"/>
          <w:szCs w:val="22"/>
        </w:rPr>
        <w:t>Email Policy:</w:t>
      </w:r>
    </w:p>
    <w:p w14:paraId="7CD06B3C" w14:textId="77777777" w:rsidR="00C55243" w:rsidRPr="000A6ACE" w:rsidRDefault="00C55243" w:rsidP="00C55243">
      <w:pPr>
        <w:rPr>
          <w:rFonts w:ascii="Arial" w:hAnsi="Arial" w:cs="Arial"/>
          <w:sz w:val="22"/>
          <w:szCs w:val="22"/>
        </w:rPr>
      </w:pPr>
      <w:r w:rsidRPr="000A6ACE">
        <w:rPr>
          <w:rFonts w:ascii="Arial" w:hAnsi="Arial" w:cs="Arial"/>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62AED235" w14:textId="77777777" w:rsidR="00C55243" w:rsidRPr="000A6ACE" w:rsidRDefault="00C55243" w:rsidP="00C55243">
      <w:pPr>
        <w:rPr>
          <w:rFonts w:ascii="Arial" w:hAnsi="Arial" w:cs="Arial"/>
          <w:sz w:val="22"/>
          <w:szCs w:val="22"/>
        </w:rPr>
      </w:pPr>
    </w:p>
    <w:p w14:paraId="67C32D5E" w14:textId="77777777" w:rsidR="00C55243" w:rsidRPr="000A6ACE" w:rsidRDefault="00C55243" w:rsidP="00C55243">
      <w:pPr>
        <w:rPr>
          <w:rFonts w:ascii="Arial" w:hAnsi="Arial" w:cs="Arial"/>
          <w:b/>
          <w:sz w:val="22"/>
          <w:szCs w:val="22"/>
        </w:rPr>
      </w:pPr>
      <w:r w:rsidRPr="000A6ACE">
        <w:rPr>
          <w:rFonts w:ascii="Arial" w:hAnsi="Arial" w:cs="Arial"/>
          <w:b/>
          <w:sz w:val="22"/>
          <w:szCs w:val="22"/>
        </w:rPr>
        <w:t>Academic Honesty:</w:t>
      </w:r>
    </w:p>
    <w:p w14:paraId="45B0617D"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Each student is expected to do his or her own work, unless otherwise specified.  Cheating will not be tolerated and will result in an automatic “zero” on that exam or assignment.  For obvious reasons, </w:t>
      </w:r>
      <w:r w:rsidRPr="000A6ACE">
        <w:rPr>
          <w:rFonts w:ascii="Arial" w:hAnsi="Arial" w:cs="Arial"/>
          <w:b/>
          <w:sz w:val="22"/>
          <w:szCs w:val="22"/>
        </w:rPr>
        <w:t>cell phones will not be permitted</w:t>
      </w:r>
      <w:r w:rsidRPr="000A6ACE">
        <w:rPr>
          <w:rFonts w:ascii="Arial" w:hAnsi="Arial" w:cs="Arial"/>
          <w:sz w:val="22"/>
          <w:szCs w:val="22"/>
        </w:rPr>
        <w:t xml:space="preserve"> to be used as calculators or for any other reasons </w:t>
      </w:r>
      <w:r w:rsidRPr="000A6ACE">
        <w:rPr>
          <w:rFonts w:ascii="Arial" w:hAnsi="Arial" w:cs="Arial"/>
          <w:b/>
          <w:sz w:val="22"/>
          <w:szCs w:val="22"/>
        </w:rPr>
        <w:t>during exams</w:t>
      </w:r>
      <w:r w:rsidRPr="000A6ACE">
        <w:rPr>
          <w:rFonts w:ascii="Arial" w:hAnsi="Arial" w:cs="Arial"/>
          <w:sz w:val="22"/>
          <w:szCs w:val="22"/>
        </w:rPr>
        <w:t xml:space="preserve">. Anyone accessing their phone during an exam will receive an automatic zero for that exam.  Students may not leave the classroom for any reason during exams. </w:t>
      </w:r>
    </w:p>
    <w:p w14:paraId="1A98D94C" w14:textId="77777777" w:rsidR="00C55243" w:rsidRPr="000A6ACE" w:rsidRDefault="00C55243" w:rsidP="00C55243">
      <w:pPr>
        <w:rPr>
          <w:rFonts w:ascii="Arial" w:hAnsi="Arial" w:cs="Arial"/>
          <w:sz w:val="22"/>
          <w:szCs w:val="22"/>
        </w:rPr>
      </w:pPr>
    </w:p>
    <w:p w14:paraId="74D4E6C3" w14:textId="77777777" w:rsidR="00C55243" w:rsidRPr="000A6ACE" w:rsidRDefault="00C55243" w:rsidP="00C55243">
      <w:pPr>
        <w:rPr>
          <w:rFonts w:ascii="Arial" w:hAnsi="Arial" w:cs="Arial"/>
          <w:b/>
          <w:bCs/>
          <w:sz w:val="22"/>
          <w:szCs w:val="22"/>
        </w:rPr>
      </w:pPr>
      <w:r w:rsidRPr="000A6ACE">
        <w:rPr>
          <w:rFonts w:ascii="Arial" w:hAnsi="Arial" w:cs="Arial"/>
          <w:b/>
          <w:bCs/>
          <w:sz w:val="22"/>
          <w:szCs w:val="22"/>
        </w:rPr>
        <w:t>Learning Support:</w:t>
      </w:r>
    </w:p>
    <w:p w14:paraId="26A5C2D9" w14:textId="77777777" w:rsidR="00C55243" w:rsidRPr="000A6ACE" w:rsidRDefault="00C55243" w:rsidP="00C55243">
      <w:pPr>
        <w:autoSpaceDE w:val="0"/>
        <w:autoSpaceDN w:val="0"/>
        <w:rPr>
          <w:rFonts w:ascii="Arial" w:hAnsi="Arial" w:cs="Arial"/>
          <w:color w:val="000000"/>
          <w:sz w:val="22"/>
          <w:szCs w:val="22"/>
        </w:rPr>
      </w:pPr>
      <w:r w:rsidRPr="000A6ACE">
        <w:rPr>
          <w:rFonts w:ascii="Arial" w:hAnsi="Arial" w:cs="Arial"/>
          <w:b/>
          <w:bCs/>
          <w:color w:val="000000"/>
          <w:sz w:val="22"/>
          <w:szCs w:val="22"/>
        </w:rPr>
        <w:t xml:space="preserve">Distance Tutoring &amp; Technology Support at Valencia: </w:t>
      </w:r>
      <w:r w:rsidRPr="000A6ACE">
        <w:rPr>
          <w:rFonts w:ascii="Arial" w:hAnsi="Arial" w:cs="Arial"/>
          <w:color w:val="000000"/>
          <w:sz w:val="22"/>
          <w:szCs w:val="22"/>
        </w:rPr>
        <w:t>You can easily access Valencia’s</w:t>
      </w:r>
      <w:r w:rsidRPr="000A6ACE">
        <w:rPr>
          <w:rFonts w:ascii="Arial" w:hAnsi="Arial" w:cs="Arial"/>
          <w:i/>
          <w:iCs/>
          <w:color w:val="000000"/>
          <w:sz w:val="22"/>
          <w:szCs w:val="22"/>
        </w:rPr>
        <w:t xml:space="preserve"> free</w:t>
      </w:r>
      <w:r w:rsidRPr="000A6ACE">
        <w:rPr>
          <w:rFonts w:ascii="Arial" w:hAnsi="Arial" w:cs="Arial"/>
          <w:color w:val="000000"/>
          <w:sz w:val="22"/>
          <w:szCs w:val="22"/>
        </w:rPr>
        <w:t xml:space="preserve"> distance tutoring and tech support from a computer, laptop or mobile device.</w:t>
      </w:r>
    </w:p>
    <w:p w14:paraId="4030C9FC" w14:textId="77777777" w:rsidR="00C55243" w:rsidRPr="000A6ACE" w:rsidRDefault="00C55243" w:rsidP="00C55243">
      <w:pPr>
        <w:rPr>
          <w:rFonts w:ascii="Arial" w:hAnsi="Arial" w:cs="Arial"/>
          <w:color w:val="000000"/>
          <w:sz w:val="22"/>
          <w:szCs w:val="22"/>
        </w:rPr>
      </w:pPr>
      <w:r w:rsidRPr="000A6ACE">
        <w:rPr>
          <w:rFonts w:ascii="Arial" w:hAnsi="Arial" w:cs="Arial"/>
          <w:color w:val="000000"/>
          <w:sz w:val="22"/>
          <w:szCs w:val="22"/>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AC1A981" w14:textId="77777777" w:rsidR="00C55243" w:rsidRPr="000A6ACE" w:rsidRDefault="00C55243" w:rsidP="00C55243">
      <w:pPr>
        <w:rPr>
          <w:rFonts w:ascii="Arial" w:hAnsi="Arial" w:cs="Arial"/>
          <w:sz w:val="22"/>
          <w:szCs w:val="22"/>
        </w:rPr>
      </w:pPr>
      <w:r w:rsidRPr="000A6ACE">
        <w:rPr>
          <w:rFonts w:ascii="Arial" w:hAnsi="Arial" w:cs="Arial"/>
          <w:sz w:val="22"/>
          <w:szCs w:val="22"/>
        </w:rPr>
        <w:lastRenderedPageBreak/>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0A6ACE">
        <w:rPr>
          <w:rFonts w:ascii="Arial" w:hAnsi="Arial" w:cs="Arial"/>
          <w:sz w:val="22"/>
          <w:szCs w:val="22"/>
        </w:rPr>
        <w:t>MovieMaker</w:t>
      </w:r>
      <w:proofErr w:type="spellEnd"/>
      <w:r w:rsidRPr="000A6ACE">
        <w:rPr>
          <w:rFonts w:ascii="Arial" w:hAnsi="Arial" w:cs="Arial"/>
          <w:sz w:val="22"/>
          <w:szCs w:val="22"/>
        </w:rPr>
        <w:t>) and converting documents from a Mac to PC.  Tech support is available live (on-demand) via Zoom, by appointment, or via email.   Students are encouraged to use the 24/7 Canvas Help located inside Canvas by clicking on the “Help” icon.</w:t>
      </w:r>
    </w:p>
    <w:p w14:paraId="62909559" w14:textId="77777777" w:rsidR="00C55243" w:rsidRPr="000A6ACE" w:rsidRDefault="00C55243" w:rsidP="00C55243">
      <w:pPr>
        <w:rPr>
          <w:rFonts w:ascii="Arial" w:hAnsi="Arial" w:cs="Arial"/>
          <w:color w:val="000000"/>
          <w:sz w:val="22"/>
          <w:szCs w:val="22"/>
        </w:rPr>
      </w:pPr>
    </w:p>
    <w:p w14:paraId="5FBE6F37" w14:textId="77777777" w:rsidR="00C55243" w:rsidRPr="000A6ACE" w:rsidRDefault="00C55243" w:rsidP="00C55243">
      <w:pPr>
        <w:autoSpaceDE w:val="0"/>
        <w:autoSpaceDN w:val="0"/>
        <w:rPr>
          <w:rFonts w:ascii="Arial" w:hAnsi="Arial" w:cs="Arial"/>
          <w:color w:val="000000"/>
          <w:sz w:val="22"/>
          <w:szCs w:val="22"/>
        </w:rPr>
      </w:pPr>
      <w:r w:rsidRPr="000A6ACE">
        <w:rPr>
          <w:rFonts w:ascii="Arial" w:hAnsi="Arial" w:cs="Arial"/>
          <w:color w:val="000000"/>
          <w:sz w:val="22"/>
          <w:szCs w:val="22"/>
        </w:rPr>
        <w:t xml:space="preserve">To get started using the Distance Tutoring and Learning Technology Support services, please visit </w:t>
      </w:r>
      <w:hyperlink r:id="rId34" w:history="1">
        <w:r w:rsidRPr="000A6ACE">
          <w:rPr>
            <w:rStyle w:val="Hyperlink"/>
            <w:rFonts w:ascii="Arial" w:hAnsi="Arial" w:cs="Arial"/>
            <w:sz w:val="22"/>
            <w:szCs w:val="22"/>
          </w:rPr>
          <w:t>www.valenciacollege.edu/tutoring</w:t>
        </w:r>
      </w:hyperlink>
      <w:r w:rsidRPr="000A6ACE">
        <w:rPr>
          <w:rFonts w:ascii="Arial" w:hAnsi="Arial" w:cs="Arial"/>
          <w:color w:val="000000"/>
          <w:sz w:val="22"/>
          <w:szCs w:val="22"/>
        </w:rPr>
        <w:t>.  Through this site, you can view the schedule of tutors/tech support assistants, find available times, learn more about the services, and access a collection of supplemental resources that are available 24/7.</w:t>
      </w:r>
    </w:p>
    <w:p w14:paraId="27BD82CC" w14:textId="77777777" w:rsidR="00C55243" w:rsidRPr="000A6ACE" w:rsidRDefault="00C55243" w:rsidP="00C55243">
      <w:pPr>
        <w:autoSpaceDE w:val="0"/>
        <w:autoSpaceDN w:val="0"/>
        <w:jc w:val="center"/>
        <w:rPr>
          <w:rFonts w:ascii="Arial" w:hAnsi="Arial" w:cs="Arial"/>
          <w:b/>
          <w:bCs/>
          <w:color w:val="C0311A"/>
          <w:sz w:val="22"/>
          <w:szCs w:val="22"/>
        </w:rPr>
      </w:pPr>
      <w:r w:rsidRPr="000A6ACE">
        <w:rPr>
          <w:rFonts w:ascii="Arial" w:hAnsi="Arial" w:cs="Arial"/>
          <w:b/>
          <w:bCs/>
          <w:color w:val="C0311A"/>
          <w:sz w:val="22"/>
          <w:szCs w:val="22"/>
        </w:rPr>
        <w:t>Hours of Operation:</w:t>
      </w:r>
    </w:p>
    <w:p w14:paraId="2C4FA294" w14:textId="77777777" w:rsidR="00C55243" w:rsidRPr="000A6ACE" w:rsidRDefault="00C55243" w:rsidP="00C55243">
      <w:pPr>
        <w:autoSpaceDE w:val="0"/>
        <w:autoSpaceDN w:val="0"/>
        <w:jc w:val="center"/>
        <w:rPr>
          <w:rFonts w:ascii="Arial" w:hAnsi="Arial" w:cs="Arial"/>
          <w:b/>
          <w:bCs/>
          <w:color w:val="C0311A"/>
          <w:sz w:val="22"/>
          <w:szCs w:val="22"/>
        </w:rPr>
      </w:pPr>
      <w:r w:rsidRPr="000A6ACE">
        <w:rPr>
          <w:rFonts w:ascii="Arial" w:hAnsi="Arial" w:cs="Arial"/>
          <w:b/>
          <w:bCs/>
          <w:color w:val="C0311A"/>
          <w:sz w:val="22"/>
          <w:szCs w:val="22"/>
        </w:rPr>
        <w:t>Monday-Friday: 8 am – 10 pm</w:t>
      </w:r>
    </w:p>
    <w:p w14:paraId="061CD2C6" w14:textId="77777777" w:rsidR="00C55243" w:rsidRPr="000A6ACE" w:rsidRDefault="00C55243" w:rsidP="00C55243">
      <w:pPr>
        <w:autoSpaceDE w:val="0"/>
        <w:autoSpaceDN w:val="0"/>
        <w:jc w:val="center"/>
        <w:rPr>
          <w:rFonts w:ascii="Arial" w:hAnsi="Arial" w:cs="Arial"/>
          <w:b/>
          <w:bCs/>
          <w:color w:val="C0311A"/>
          <w:sz w:val="22"/>
          <w:szCs w:val="22"/>
        </w:rPr>
      </w:pPr>
      <w:r w:rsidRPr="000A6ACE">
        <w:rPr>
          <w:rFonts w:ascii="Arial" w:hAnsi="Arial" w:cs="Arial"/>
          <w:b/>
          <w:bCs/>
          <w:color w:val="C0311A"/>
          <w:sz w:val="22"/>
          <w:szCs w:val="22"/>
        </w:rPr>
        <w:t>Saturday &amp; Sunday: 9 am – 7 pm</w:t>
      </w:r>
    </w:p>
    <w:p w14:paraId="1ACEA297" w14:textId="77777777" w:rsidR="00C55243" w:rsidRPr="000A6ACE" w:rsidRDefault="00C55243" w:rsidP="00C55243">
      <w:pPr>
        <w:rPr>
          <w:rFonts w:ascii="Arial" w:hAnsi="Arial" w:cs="Arial"/>
          <w:b/>
          <w:sz w:val="22"/>
          <w:szCs w:val="22"/>
        </w:rPr>
      </w:pPr>
    </w:p>
    <w:p w14:paraId="0440383A" w14:textId="77777777" w:rsidR="00C55243" w:rsidRPr="000A6ACE" w:rsidRDefault="00C55243" w:rsidP="00C55243">
      <w:pPr>
        <w:rPr>
          <w:rFonts w:ascii="Arial" w:hAnsi="Arial" w:cs="Arial"/>
          <w:b/>
          <w:sz w:val="22"/>
          <w:szCs w:val="22"/>
        </w:rPr>
      </w:pPr>
      <w:r w:rsidRPr="000A6ACE">
        <w:rPr>
          <w:rFonts w:ascii="Arial" w:hAnsi="Arial" w:cs="Arial"/>
          <w:b/>
          <w:sz w:val="22"/>
          <w:szCs w:val="22"/>
        </w:rPr>
        <w:t>Academic Accommodations:</w:t>
      </w:r>
    </w:p>
    <w:p w14:paraId="2EB9B37B" w14:textId="77777777" w:rsidR="00C55243" w:rsidRPr="000A6ACE" w:rsidRDefault="00C55243" w:rsidP="00C55243">
      <w:pPr>
        <w:rPr>
          <w:rFonts w:ascii="Arial" w:hAnsi="Arial" w:cs="Arial"/>
          <w:sz w:val="22"/>
          <w:szCs w:val="22"/>
        </w:rPr>
      </w:pPr>
      <w:r w:rsidRPr="000A6ACE">
        <w:rPr>
          <w:rFonts w:ascii="Arial" w:hAnsi="Arial" w:cs="Arial"/>
          <w:b/>
          <w:sz w:val="22"/>
          <w:szCs w:val="22"/>
        </w:rPr>
        <w:t>“</w:t>
      </w:r>
      <w:r w:rsidRPr="000A6ACE">
        <w:rPr>
          <w:rFonts w:ascii="Arial" w:hAnsi="Arial" w:cs="Arial"/>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2527482E" w14:textId="77777777" w:rsidR="00C55243" w:rsidRPr="000A6ACE" w:rsidRDefault="00C55243" w:rsidP="00C55243">
      <w:pPr>
        <w:numPr>
          <w:ilvl w:val="0"/>
          <w:numId w:val="30"/>
        </w:numPr>
        <w:rPr>
          <w:rFonts w:ascii="Arial" w:hAnsi="Arial" w:cs="Arial"/>
          <w:sz w:val="22"/>
          <w:szCs w:val="22"/>
        </w:rPr>
      </w:pPr>
      <w:r w:rsidRPr="000A6ACE">
        <w:rPr>
          <w:rFonts w:ascii="Arial" w:hAnsi="Arial" w:cs="Arial"/>
          <w:sz w:val="22"/>
          <w:szCs w:val="22"/>
        </w:rPr>
        <w:t>East Campus Bldg. 5, Rm. 216 Ph: 407-582-2229 Fax: 407-582-8908 TTY: 407-582-1222</w:t>
      </w:r>
    </w:p>
    <w:p w14:paraId="6F08E606" w14:textId="77777777" w:rsidR="00C55243" w:rsidRPr="000A6ACE" w:rsidRDefault="00C55243" w:rsidP="00C55243">
      <w:pPr>
        <w:numPr>
          <w:ilvl w:val="0"/>
          <w:numId w:val="30"/>
        </w:numPr>
        <w:rPr>
          <w:rFonts w:ascii="Arial" w:hAnsi="Arial" w:cs="Arial"/>
          <w:sz w:val="22"/>
          <w:szCs w:val="22"/>
        </w:rPr>
      </w:pPr>
      <w:r w:rsidRPr="000A6ACE">
        <w:rPr>
          <w:rFonts w:ascii="Arial" w:hAnsi="Arial" w:cs="Arial"/>
          <w:sz w:val="22"/>
          <w:szCs w:val="22"/>
        </w:rPr>
        <w:t>West Campus SSB, Rm. 102 Ph: 407-582-1523 Fax: 407-582-1326 TTY: 407-582-1222</w:t>
      </w:r>
    </w:p>
    <w:p w14:paraId="436D61CD" w14:textId="77777777" w:rsidR="00C55243" w:rsidRPr="000A6ACE" w:rsidRDefault="00C55243" w:rsidP="00C55243">
      <w:pPr>
        <w:numPr>
          <w:ilvl w:val="0"/>
          <w:numId w:val="30"/>
        </w:numPr>
        <w:rPr>
          <w:rFonts w:ascii="Arial" w:hAnsi="Arial" w:cs="Arial"/>
          <w:sz w:val="22"/>
          <w:szCs w:val="22"/>
        </w:rPr>
      </w:pPr>
      <w:r w:rsidRPr="000A6ACE">
        <w:rPr>
          <w:rFonts w:ascii="Arial" w:hAnsi="Arial" w:cs="Arial"/>
          <w:sz w:val="22"/>
          <w:szCs w:val="22"/>
        </w:rPr>
        <w:t>Osceola Campus Bldg. 1, Rm. 140A Ph: 407-582-4167 Fax: 407-582-4804 TTY: 407-582-1222</w:t>
      </w:r>
    </w:p>
    <w:p w14:paraId="564DC56C" w14:textId="77777777" w:rsidR="00C55243" w:rsidRPr="000A6ACE" w:rsidRDefault="00C55243" w:rsidP="00C55243">
      <w:pPr>
        <w:numPr>
          <w:ilvl w:val="0"/>
          <w:numId w:val="30"/>
        </w:numPr>
        <w:rPr>
          <w:rFonts w:ascii="Arial" w:hAnsi="Arial" w:cs="Arial"/>
          <w:b/>
          <w:sz w:val="22"/>
          <w:szCs w:val="22"/>
        </w:rPr>
      </w:pPr>
      <w:r w:rsidRPr="000A6ACE">
        <w:rPr>
          <w:rFonts w:ascii="Arial" w:hAnsi="Arial" w:cs="Arial"/>
          <w:sz w:val="22"/>
          <w:szCs w:val="22"/>
        </w:rPr>
        <w:t>Winter Park Campus Bldg. 1, Rm. 212 Ph: 407-582-6887 Fax: 407-582-6841 TTY: 407-582-1222</w:t>
      </w:r>
    </w:p>
    <w:p w14:paraId="009B92CF" w14:textId="77777777" w:rsidR="00C55243" w:rsidRPr="000A6ACE" w:rsidRDefault="00C55243" w:rsidP="00C55243">
      <w:pPr>
        <w:rPr>
          <w:rFonts w:ascii="Arial" w:hAnsi="Arial" w:cs="Arial"/>
          <w:b/>
          <w:sz w:val="22"/>
          <w:szCs w:val="22"/>
        </w:rPr>
      </w:pPr>
    </w:p>
    <w:p w14:paraId="6B5BC91E" w14:textId="77777777" w:rsidR="00C55243" w:rsidRPr="000A6ACE" w:rsidRDefault="00C55243" w:rsidP="00C55243">
      <w:pPr>
        <w:rPr>
          <w:rFonts w:ascii="Arial" w:hAnsi="Arial" w:cs="Arial"/>
          <w:b/>
          <w:sz w:val="22"/>
          <w:szCs w:val="22"/>
        </w:rPr>
      </w:pPr>
      <w:r w:rsidRPr="000A6ACE">
        <w:rPr>
          <w:rFonts w:ascii="Arial" w:hAnsi="Arial" w:cs="Arial"/>
          <w:b/>
          <w:sz w:val="22"/>
          <w:szCs w:val="22"/>
        </w:rPr>
        <w:t>Student Assistance Program:</w:t>
      </w:r>
    </w:p>
    <w:p w14:paraId="3B3F6D66" w14:textId="77777777" w:rsidR="00C55243" w:rsidRPr="000A6ACE" w:rsidRDefault="00C55243" w:rsidP="00C55243">
      <w:pPr>
        <w:rPr>
          <w:rFonts w:ascii="Arial" w:hAnsi="Arial" w:cs="Arial"/>
          <w:sz w:val="22"/>
          <w:szCs w:val="22"/>
        </w:rPr>
      </w:pPr>
      <w:r w:rsidRPr="000A6ACE">
        <w:rPr>
          <w:rFonts w:ascii="Arial" w:hAnsi="Arial" w:cs="Arial"/>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54BDD8" w14:textId="77777777" w:rsidR="00C55243" w:rsidRPr="000A6ACE" w:rsidRDefault="00C55243" w:rsidP="00C55243">
      <w:pPr>
        <w:rPr>
          <w:rFonts w:ascii="Arial" w:hAnsi="Arial" w:cs="Arial"/>
          <w:sz w:val="22"/>
          <w:szCs w:val="22"/>
        </w:rPr>
      </w:pPr>
    </w:p>
    <w:p w14:paraId="4D03CE80"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b/>
          <w:bCs/>
          <w:color w:val="201F1E"/>
          <w:sz w:val="22"/>
          <w:szCs w:val="22"/>
          <w:bdr w:val="none" w:sz="0" w:space="0" w:color="auto" w:frame="1"/>
        </w:rPr>
        <w:t>Note to International Students (F-1 or J-1 Visa)</w:t>
      </w:r>
    </w:p>
    <w:p w14:paraId="2615E5D5"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35" w:tgtFrame="_blank" w:history="1">
        <w:r w:rsidRPr="000A6ACE">
          <w:rPr>
            <w:rStyle w:val="Hyperlink"/>
            <w:rFonts w:ascii="Arial" w:hAnsi="Arial" w:cs="Arial"/>
            <w:color w:val="954F72"/>
            <w:sz w:val="22"/>
            <w:szCs w:val="22"/>
            <w:bdr w:val="none" w:sz="0" w:space="0" w:color="auto" w:frame="1"/>
          </w:rPr>
          <w:t>International Student Services</w:t>
        </w:r>
      </w:hyperlink>
      <w:r w:rsidRPr="000A6ACE">
        <w:rPr>
          <w:rFonts w:ascii="Arial" w:hAnsi="Arial" w:cs="Arial"/>
          <w:color w:val="201F1E"/>
          <w:sz w:val="22"/>
          <w:szCs w:val="22"/>
          <w:bdr w:val="none" w:sz="0" w:space="0" w:color="auto" w:frame="1"/>
        </w:rPr>
        <w:t> office for more information.</w:t>
      </w:r>
    </w:p>
    <w:p w14:paraId="311EF459" w14:textId="77777777" w:rsidR="00C55243" w:rsidRPr="000A6ACE" w:rsidRDefault="00C55243" w:rsidP="00C55243">
      <w:pPr>
        <w:pStyle w:val="xmsolistparagraph"/>
        <w:shd w:val="clear" w:color="auto" w:fill="FFFFFF"/>
        <w:spacing w:before="0" w:beforeAutospacing="0" w:after="0" w:afterAutospacing="0"/>
        <w:rPr>
          <w:rFonts w:ascii="Arial" w:hAnsi="Arial" w:cs="Arial"/>
          <w:b/>
          <w:bCs/>
          <w:color w:val="201F1E"/>
          <w:sz w:val="22"/>
          <w:szCs w:val="22"/>
          <w:bdr w:val="none" w:sz="0" w:space="0" w:color="auto" w:frame="1"/>
        </w:rPr>
      </w:pPr>
    </w:p>
    <w:p w14:paraId="0B90B741"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b/>
          <w:bCs/>
          <w:color w:val="201F1E"/>
          <w:sz w:val="22"/>
          <w:szCs w:val="22"/>
          <w:bdr w:val="none" w:sz="0" w:space="0" w:color="auto" w:frame="1"/>
        </w:rPr>
        <w:t>Statement of Support for Students with Food/Housing/Financial Needs</w:t>
      </w:r>
    </w:p>
    <w:p w14:paraId="49D2DF93"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36" w:tgtFrame="_blank" w:history="1">
        <w:r w:rsidRPr="000A6ACE">
          <w:rPr>
            <w:rStyle w:val="Hyperlink"/>
            <w:rFonts w:ascii="Arial" w:hAnsi="Arial" w:cs="Arial"/>
            <w:color w:val="954F72"/>
            <w:spacing w:val="-1"/>
            <w:sz w:val="22"/>
            <w:szCs w:val="22"/>
            <w:bdr w:val="none" w:sz="0" w:space="0" w:color="auto" w:frame="1"/>
          </w:rPr>
          <w:t>Advising Center</w:t>
        </w:r>
      </w:hyperlink>
      <w:r w:rsidRPr="000A6ACE">
        <w:rPr>
          <w:rFonts w:ascii="Arial" w:hAnsi="Arial" w:cs="Arial"/>
          <w:color w:val="201F1E"/>
          <w:spacing w:val="-1"/>
          <w:sz w:val="22"/>
          <w:szCs w:val="22"/>
          <w:bdr w:val="none" w:sz="0" w:space="0" w:color="auto" w:frame="1"/>
        </w:rPr>
        <w:t> for information about resources that may be available from the college or community.</w:t>
      </w:r>
    </w:p>
    <w:p w14:paraId="39D7F5A0" w14:textId="77777777" w:rsidR="00C55243" w:rsidRPr="000A6ACE" w:rsidRDefault="00C55243" w:rsidP="00C55243">
      <w:pPr>
        <w:rPr>
          <w:rFonts w:ascii="Arial" w:hAnsi="Arial" w:cs="Arial"/>
          <w:sz w:val="22"/>
          <w:szCs w:val="22"/>
        </w:rPr>
      </w:pPr>
      <w:r w:rsidRPr="000A6ACE">
        <w:rPr>
          <w:rFonts w:ascii="Arial" w:hAnsi="Arial" w:cs="Arial"/>
          <w:sz w:val="22"/>
          <w:szCs w:val="22"/>
        </w:rPr>
        <w:tab/>
      </w:r>
    </w:p>
    <w:p w14:paraId="2CF6D231" w14:textId="77777777" w:rsidR="00C55243" w:rsidRPr="000A6ACE" w:rsidRDefault="00C55243" w:rsidP="00C55243">
      <w:pPr>
        <w:rPr>
          <w:rFonts w:ascii="Arial" w:hAnsi="Arial" w:cs="Arial"/>
          <w:b/>
          <w:sz w:val="22"/>
          <w:szCs w:val="22"/>
        </w:rPr>
      </w:pPr>
      <w:r w:rsidRPr="000A6ACE">
        <w:rPr>
          <w:rFonts w:ascii="Arial" w:hAnsi="Arial" w:cs="Arial"/>
          <w:b/>
          <w:sz w:val="22"/>
          <w:szCs w:val="22"/>
        </w:rPr>
        <w:t>Withdrawal Policy:</w:t>
      </w:r>
    </w:p>
    <w:p w14:paraId="13EA7E31"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The withdrawal policy deadline for the semester – See Academic Calendar “Important Dates &amp; Deadlines”  </w:t>
      </w:r>
      <w:hyperlink r:id="rId37" w:history="1">
        <w:r w:rsidRPr="000A6ACE">
          <w:rPr>
            <w:rStyle w:val="Hyperlink"/>
            <w:rFonts w:ascii="Arial" w:hAnsi="Arial" w:cs="Arial"/>
            <w:sz w:val="22"/>
            <w:szCs w:val="22"/>
          </w:rPr>
          <w:t>http://valenciacollege.edu/calendar/</w:t>
        </w:r>
      </w:hyperlink>
    </w:p>
    <w:p w14:paraId="25F7CFDB" w14:textId="77777777" w:rsidR="00C55243" w:rsidRPr="000A6ACE" w:rsidRDefault="00C55243" w:rsidP="00C55243">
      <w:pPr>
        <w:rPr>
          <w:rFonts w:ascii="Arial" w:hAnsi="Arial" w:cs="Arial"/>
          <w:sz w:val="22"/>
          <w:szCs w:val="22"/>
        </w:rPr>
      </w:pPr>
    </w:p>
    <w:p w14:paraId="2EEDC4EC"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2A86CB2" w14:textId="77777777" w:rsidR="00C55243" w:rsidRPr="000A6ACE" w:rsidRDefault="00C55243" w:rsidP="00C55243">
      <w:pPr>
        <w:rPr>
          <w:rFonts w:ascii="Arial" w:hAnsi="Arial" w:cs="Arial"/>
          <w:b/>
          <w:sz w:val="22"/>
          <w:szCs w:val="22"/>
        </w:rPr>
      </w:pPr>
    </w:p>
    <w:p w14:paraId="425ED622" w14:textId="77777777" w:rsidR="00C55243" w:rsidRPr="000A6ACE" w:rsidRDefault="00C55243" w:rsidP="00C55243">
      <w:pPr>
        <w:pStyle w:val="NormalWeb"/>
        <w:spacing w:before="0" w:beforeAutospacing="0" w:after="0" w:afterAutospacing="0"/>
        <w:rPr>
          <w:rFonts w:ascii="Arial" w:hAnsi="Arial" w:cs="Arial"/>
          <w:b/>
          <w:sz w:val="22"/>
          <w:szCs w:val="22"/>
        </w:rPr>
      </w:pPr>
      <w:r w:rsidRPr="000A6ACE">
        <w:rPr>
          <w:rFonts w:ascii="Arial" w:hAnsi="Arial" w:cs="Arial"/>
          <w:b/>
          <w:sz w:val="22"/>
          <w:szCs w:val="22"/>
        </w:rPr>
        <w:t>Institutional Core Competencies:</w:t>
      </w:r>
    </w:p>
    <w:p w14:paraId="4B49BEBA" w14:textId="77777777" w:rsidR="00C55243" w:rsidRPr="000A6ACE" w:rsidRDefault="00C55243" w:rsidP="00C55243">
      <w:pPr>
        <w:pStyle w:val="NormalWeb"/>
        <w:spacing w:before="0" w:beforeAutospacing="0" w:after="0" w:afterAutospacing="0"/>
        <w:rPr>
          <w:rFonts w:ascii="Arial" w:hAnsi="Arial" w:cs="Arial"/>
          <w:sz w:val="22"/>
          <w:szCs w:val="22"/>
        </w:rPr>
      </w:pPr>
      <w:r w:rsidRPr="000A6ACE">
        <w:rPr>
          <w:rFonts w:ascii="Arial" w:hAnsi="Arial" w:cs="Arial"/>
          <w:sz w:val="22"/>
          <w:szCs w:val="22"/>
        </w:rPr>
        <w:lastRenderedPageBreak/>
        <w:t>The following Valencia Student Competencies will be reinforced throughout the entire course:</w:t>
      </w:r>
    </w:p>
    <w:p w14:paraId="6726C062"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 xml:space="preserve">THINK – </w:t>
      </w:r>
      <w:r w:rsidRPr="000A6ACE">
        <w:rPr>
          <w:rFonts w:ascii="Arial" w:hAnsi="Arial" w:cs="Arial"/>
          <w:sz w:val="22"/>
          <w:szCs w:val="22"/>
        </w:rPr>
        <w:t>Analyze data, ideas, patterns, principles, and perspectives employing facts, formulas and procedures of the discipline.</w:t>
      </w:r>
    </w:p>
    <w:p w14:paraId="54AF4F22"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 xml:space="preserve">VALUE </w:t>
      </w:r>
      <w:r w:rsidRPr="000A6ACE">
        <w:rPr>
          <w:rFonts w:ascii="Arial" w:hAnsi="Arial" w:cs="Arial"/>
          <w:sz w:val="22"/>
          <w:szCs w:val="22"/>
        </w:rPr>
        <w:t>– Distinguish among personal, ethical, aesthetic, cultural, and scientific values evaluating your own and others values from a global perspective in the process of learning the discipline.</w:t>
      </w:r>
    </w:p>
    <w:p w14:paraId="647BBBE4"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 xml:space="preserve">COMMUNICATE – </w:t>
      </w:r>
      <w:r w:rsidRPr="000A6ACE">
        <w:rPr>
          <w:rFonts w:ascii="Arial" w:hAnsi="Arial" w:cs="Arial"/>
          <w:sz w:val="22"/>
          <w:szCs w:val="22"/>
        </w:rPr>
        <w:t>Identify your own strengths and need for improvement as a communicator employing methods of communication appropriate to your audience and purposefully evaluate the effectiveness of your own and others communication.</w:t>
      </w:r>
    </w:p>
    <w:p w14:paraId="79E41349"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ACT</w:t>
      </w:r>
      <w:r w:rsidRPr="000A6ACE">
        <w:rPr>
          <w:rFonts w:ascii="Arial" w:hAnsi="Arial" w:cs="Arial"/>
          <w:sz w:val="22"/>
          <w:szCs w:val="22"/>
        </w:rPr>
        <w:t xml:space="preserve"> – Apply disciplinary knowledge, skills, and values to educational and career goals acting effectively and appropriately in various personal and professional settings responding also to changing circumstances.</w:t>
      </w:r>
    </w:p>
    <w:p w14:paraId="3DC4C238" w14:textId="77777777" w:rsidR="00C55243" w:rsidRPr="000A6ACE" w:rsidRDefault="00C55243" w:rsidP="00C55243">
      <w:pPr>
        <w:rPr>
          <w:rFonts w:ascii="Arial" w:hAnsi="Arial" w:cs="Arial"/>
          <w:color w:val="000000"/>
          <w:sz w:val="22"/>
          <w:szCs w:val="22"/>
        </w:rPr>
      </w:pPr>
      <w:r w:rsidRPr="000A6ACE">
        <w:rPr>
          <w:rFonts w:ascii="Arial" w:hAnsi="Arial" w:cs="Arial"/>
          <w:b/>
          <w:bCs/>
          <w:color w:val="000000"/>
          <w:sz w:val="22"/>
          <w:szCs w:val="22"/>
        </w:rPr>
        <w:t>Engagement (Office) Hours and Service to the College Opportunities for the upcoming term (Full-time)</w:t>
      </w:r>
    </w:p>
    <w:p w14:paraId="405BAAFF" w14:textId="77777777" w:rsidR="00C55243" w:rsidRPr="000A6ACE" w:rsidRDefault="00C55243" w:rsidP="00C55243">
      <w:pPr>
        <w:pStyle w:val="NormalWeb"/>
        <w:spacing w:before="0" w:beforeAutospacing="0" w:after="0" w:afterAutospacing="0"/>
        <w:rPr>
          <w:rFonts w:ascii="Arial" w:hAnsi="Arial" w:cs="Arial"/>
          <w:sz w:val="22"/>
          <w:szCs w:val="22"/>
        </w:rPr>
      </w:pPr>
      <w:r w:rsidRPr="000A6ACE">
        <w:rPr>
          <w:rFonts w:ascii="Arial" w:hAnsi="Arial" w:cs="Arial"/>
          <w:sz w:val="22"/>
          <w:szCs w:val="22"/>
        </w:rPr>
        <w:t>Student engagement (office) hours</w:t>
      </w:r>
    </w:p>
    <w:p w14:paraId="17BBCB83" w14:textId="77777777" w:rsidR="00C55243" w:rsidRPr="000A6ACE" w:rsidRDefault="00C55243" w:rsidP="00C55243">
      <w:pPr>
        <w:pStyle w:val="NormalWeb"/>
        <w:numPr>
          <w:ilvl w:val="0"/>
          <w:numId w:val="37"/>
        </w:numPr>
        <w:spacing w:before="0" w:beforeAutospacing="0" w:after="0" w:afterAutospacing="0"/>
        <w:textAlignment w:val="baseline"/>
        <w:rPr>
          <w:rFonts w:ascii="Arial" w:hAnsi="Arial" w:cs="Arial"/>
          <w:sz w:val="22"/>
          <w:szCs w:val="22"/>
        </w:rPr>
      </w:pPr>
      <w:r w:rsidRPr="000A6ACE">
        <w:rPr>
          <w:rFonts w:ascii="Arial" w:hAnsi="Arial" w:cs="Arial"/>
          <w:sz w:val="22"/>
          <w:szCs w:val="22"/>
        </w:rPr>
        <w:t>Engagement hours for all classes are virtual</w:t>
      </w:r>
    </w:p>
    <w:p w14:paraId="1A7B1006" w14:textId="77777777" w:rsidR="00C55243" w:rsidRPr="000A6ACE" w:rsidRDefault="00C55243" w:rsidP="00C55243">
      <w:pPr>
        <w:pStyle w:val="NormalWeb"/>
        <w:numPr>
          <w:ilvl w:val="0"/>
          <w:numId w:val="37"/>
        </w:numPr>
        <w:spacing w:before="0" w:beforeAutospacing="0" w:after="0" w:afterAutospacing="0"/>
        <w:textAlignment w:val="baseline"/>
        <w:rPr>
          <w:rFonts w:ascii="Arial" w:hAnsi="Arial" w:cs="Arial"/>
          <w:sz w:val="22"/>
          <w:szCs w:val="22"/>
        </w:rPr>
      </w:pPr>
      <w:r w:rsidRPr="000A6ACE">
        <w:rPr>
          <w:rFonts w:ascii="Arial" w:hAnsi="Arial" w:cs="Arial"/>
          <w:sz w:val="22"/>
          <w:szCs w:val="22"/>
        </w:rPr>
        <w:t>Faculty who have a course meeting on-site MAY choose to have some or all of their student engagement hours on-site in the same building where the class is taught (to avoid opening additional buildings and facilities) </w:t>
      </w:r>
    </w:p>
    <w:p w14:paraId="7E2268D4" w14:textId="77777777" w:rsidR="00C55243" w:rsidRPr="000A6ACE" w:rsidRDefault="00C55243" w:rsidP="00C55243">
      <w:pPr>
        <w:pStyle w:val="NormalWeb"/>
        <w:numPr>
          <w:ilvl w:val="0"/>
          <w:numId w:val="37"/>
        </w:numPr>
        <w:spacing w:before="0" w:beforeAutospacing="0" w:after="240" w:afterAutospacing="0"/>
        <w:textAlignment w:val="baseline"/>
        <w:rPr>
          <w:rFonts w:ascii="Arial" w:hAnsi="Arial" w:cs="Arial"/>
          <w:sz w:val="22"/>
          <w:szCs w:val="22"/>
        </w:rPr>
      </w:pPr>
      <w:r w:rsidRPr="000A6ACE">
        <w:rPr>
          <w:rFonts w:ascii="Arial" w:hAnsi="Arial" w:cs="Arial"/>
          <w:sz w:val="22"/>
          <w:szCs w:val="22"/>
        </w:rPr>
        <w:t>Faculty who are interested in holding on-site engagement hours should contact their dean</w:t>
      </w:r>
    </w:p>
    <w:p w14:paraId="091C8521" w14:textId="77777777" w:rsidR="00C55243" w:rsidRPr="000A6ACE" w:rsidRDefault="00C55243" w:rsidP="00C55243">
      <w:pPr>
        <w:pStyle w:val="NormalWeb"/>
        <w:spacing w:before="0" w:beforeAutospacing="0" w:after="0" w:afterAutospacing="0"/>
        <w:rPr>
          <w:rFonts w:ascii="Arial" w:hAnsi="Arial" w:cs="Arial"/>
          <w:sz w:val="22"/>
          <w:szCs w:val="22"/>
        </w:rPr>
      </w:pPr>
      <w:r w:rsidRPr="000A6ACE">
        <w:rPr>
          <w:rFonts w:ascii="Arial" w:hAnsi="Arial" w:cs="Arial"/>
          <w:sz w:val="22"/>
          <w:szCs w:val="22"/>
        </w:rPr>
        <w:t>Service to the College opportunities, consider:</w:t>
      </w:r>
    </w:p>
    <w:p w14:paraId="262BFD0F"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Continued development of online teaching practice</w:t>
      </w:r>
    </w:p>
    <w:p w14:paraId="0097F987"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Equity-minded practices development and work</w:t>
      </w:r>
    </w:p>
    <w:p w14:paraId="614C51AF"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Impact plan</w:t>
      </w:r>
    </w:p>
    <w:p w14:paraId="47E695C5"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Other work team/committee opportunities</w:t>
      </w:r>
    </w:p>
    <w:p w14:paraId="740C7AC8" w14:textId="77777777" w:rsidR="00C55243" w:rsidRPr="000A6ACE" w:rsidRDefault="00C55243" w:rsidP="00C55243">
      <w:pPr>
        <w:rPr>
          <w:rFonts w:ascii="Arial" w:hAnsi="Arial" w:cs="Arial"/>
          <w:sz w:val="22"/>
          <w:szCs w:val="22"/>
        </w:rPr>
      </w:pPr>
    </w:p>
    <w:p w14:paraId="1DCF5128" w14:textId="77777777" w:rsidR="00C55243" w:rsidRPr="000A6ACE" w:rsidRDefault="00C55243" w:rsidP="00C55243">
      <w:pPr>
        <w:rPr>
          <w:rFonts w:ascii="Arial" w:hAnsi="Arial" w:cs="Arial"/>
          <w:b/>
          <w:sz w:val="22"/>
          <w:szCs w:val="22"/>
        </w:rPr>
      </w:pPr>
      <w:r w:rsidRPr="000A6ACE">
        <w:rPr>
          <w:rFonts w:ascii="Arial" w:hAnsi="Arial" w:cs="Arial"/>
          <w:b/>
          <w:sz w:val="22"/>
          <w:szCs w:val="22"/>
        </w:rPr>
        <w:t xml:space="preserve">Disclaimer: </w:t>
      </w:r>
    </w:p>
    <w:p w14:paraId="356920CE"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Changes in this syllabus, schedule, and or college policy may be made at any time during the course per instructor discretion.  Students are responsible for staying abreast of these changes.  </w:t>
      </w:r>
    </w:p>
    <w:p w14:paraId="0917DDAD" w14:textId="2586878A" w:rsidR="00357772" w:rsidRPr="000A6ACE" w:rsidRDefault="0076530E" w:rsidP="0076530E">
      <w:pPr>
        <w:rPr>
          <w:rFonts w:ascii="Arial" w:hAnsi="Arial" w:cs="Arial"/>
          <w:sz w:val="22"/>
          <w:szCs w:val="22"/>
        </w:rPr>
      </w:pPr>
      <w:r w:rsidRPr="000A6ACE">
        <w:rPr>
          <w:rFonts w:ascii="Arial" w:hAnsi="Arial" w:cs="Arial"/>
          <w:sz w:val="22"/>
          <w:szCs w:val="22"/>
        </w:rPr>
        <w:t xml:space="preserve">Students are responsible for staying abreast of these changes.  </w:t>
      </w:r>
    </w:p>
    <w:p w14:paraId="350A82F0" w14:textId="6F4E07CD" w:rsidR="00865885" w:rsidRPr="000A6ACE" w:rsidRDefault="00865885" w:rsidP="0076530E">
      <w:pPr>
        <w:rPr>
          <w:rFonts w:ascii="Arial" w:hAnsi="Arial" w:cs="Arial"/>
          <w:sz w:val="22"/>
          <w:szCs w:val="22"/>
        </w:rPr>
      </w:pPr>
    </w:p>
    <w:p w14:paraId="1F8E42C7" w14:textId="2FA49726" w:rsidR="00865885" w:rsidRPr="000A6ACE" w:rsidRDefault="00865885" w:rsidP="0076530E">
      <w:pPr>
        <w:rPr>
          <w:rFonts w:ascii="Arial" w:hAnsi="Arial" w:cs="Arial"/>
          <w:sz w:val="22"/>
          <w:szCs w:val="22"/>
        </w:rPr>
      </w:pPr>
    </w:p>
    <w:p w14:paraId="584751E3" w14:textId="431D5D70" w:rsidR="00865885" w:rsidRPr="000A6ACE" w:rsidRDefault="00865885" w:rsidP="0076530E">
      <w:pPr>
        <w:rPr>
          <w:rFonts w:ascii="Arial" w:hAnsi="Arial" w:cs="Arial"/>
          <w:sz w:val="22"/>
          <w:szCs w:val="22"/>
        </w:rPr>
      </w:pPr>
    </w:p>
    <w:p w14:paraId="589661B6" w14:textId="1C2F5CA9" w:rsidR="00865885" w:rsidRPr="000A6ACE" w:rsidRDefault="00865885" w:rsidP="0076530E">
      <w:pPr>
        <w:rPr>
          <w:rFonts w:ascii="Arial" w:hAnsi="Arial" w:cs="Arial"/>
          <w:sz w:val="22"/>
          <w:szCs w:val="22"/>
        </w:rPr>
      </w:pPr>
    </w:p>
    <w:p w14:paraId="60027531" w14:textId="5956C2AC" w:rsidR="00865885" w:rsidRPr="000A6ACE" w:rsidRDefault="00865885" w:rsidP="0076530E">
      <w:pPr>
        <w:rPr>
          <w:rFonts w:ascii="Arial" w:hAnsi="Arial" w:cs="Arial"/>
          <w:sz w:val="22"/>
          <w:szCs w:val="22"/>
        </w:rPr>
      </w:pPr>
    </w:p>
    <w:p w14:paraId="70773392" w14:textId="2802683E" w:rsidR="00865885" w:rsidRPr="000A6ACE" w:rsidRDefault="00865885" w:rsidP="0076530E">
      <w:pPr>
        <w:rPr>
          <w:rFonts w:ascii="Arial" w:hAnsi="Arial" w:cs="Arial"/>
          <w:sz w:val="22"/>
          <w:szCs w:val="22"/>
        </w:rPr>
      </w:pPr>
    </w:p>
    <w:p w14:paraId="7F65E444" w14:textId="02F30B6E" w:rsidR="00865885" w:rsidRPr="000A6ACE" w:rsidRDefault="00865885" w:rsidP="0076530E">
      <w:pPr>
        <w:rPr>
          <w:rFonts w:ascii="Arial" w:hAnsi="Arial" w:cs="Arial"/>
          <w:sz w:val="22"/>
          <w:szCs w:val="22"/>
        </w:rPr>
      </w:pPr>
    </w:p>
    <w:p w14:paraId="410A1EDA" w14:textId="3C4E6B43" w:rsidR="00865885" w:rsidRPr="000A6ACE" w:rsidRDefault="00865885" w:rsidP="0076530E">
      <w:pPr>
        <w:rPr>
          <w:rFonts w:ascii="Arial" w:hAnsi="Arial" w:cs="Arial"/>
          <w:sz w:val="22"/>
          <w:szCs w:val="22"/>
        </w:rPr>
      </w:pPr>
    </w:p>
    <w:p w14:paraId="2775C08F" w14:textId="6B68F1E8" w:rsidR="00865885" w:rsidRPr="000A6ACE" w:rsidRDefault="00865885" w:rsidP="0076530E">
      <w:pPr>
        <w:rPr>
          <w:rFonts w:ascii="Arial" w:hAnsi="Arial" w:cs="Arial"/>
          <w:sz w:val="22"/>
          <w:szCs w:val="22"/>
        </w:rPr>
      </w:pPr>
    </w:p>
    <w:p w14:paraId="341547D2" w14:textId="2F71048E" w:rsidR="00865885" w:rsidRPr="000A6ACE" w:rsidRDefault="00865885" w:rsidP="0076530E">
      <w:pPr>
        <w:rPr>
          <w:rFonts w:ascii="Arial" w:hAnsi="Arial" w:cs="Arial"/>
          <w:sz w:val="22"/>
          <w:szCs w:val="22"/>
        </w:rPr>
      </w:pPr>
    </w:p>
    <w:p w14:paraId="1DC87715" w14:textId="2E8D1CA6" w:rsidR="00865885" w:rsidRPr="000A6ACE" w:rsidRDefault="00865885" w:rsidP="0076530E">
      <w:pPr>
        <w:rPr>
          <w:rFonts w:ascii="Arial" w:hAnsi="Arial" w:cs="Arial"/>
          <w:sz w:val="22"/>
          <w:szCs w:val="22"/>
        </w:rPr>
      </w:pPr>
    </w:p>
    <w:p w14:paraId="7690D2BC" w14:textId="2CF16C9C" w:rsidR="00865885" w:rsidRPr="000A6ACE" w:rsidRDefault="00865885" w:rsidP="0076530E">
      <w:pPr>
        <w:rPr>
          <w:rFonts w:ascii="Arial" w:hAnsi="Arial" w:cs="Arial"/>
          <w:sz w:val="22"/>
          <w:szCs w:val="22"/>
        </w:rPr>
      </w:pPr>
    </w:p>
    <w:p w14:paraId="44E06F51" w14:textId="711B5DAD" w:rsidR="00865885" w:rsidRPr="000A6ACE" w:rsidRDefault="00865885" w:rsidP="0076530E">
      <w:pPr>
        <w:rPr>
          <w:rFonts w:ascii="Arial" w:hAnsi="Arial" w:cs="Arial"/>
          <w:sz w:val="22"/>
          <w:szCs w:val="22"/>
        </w:rPr>
      </w:pPr>
    </w:p>
    <w:p w14:paraId="41E59B3A" w14:textId="2080D0C5" w:rsidR="00865885" w:rsidRPr="000A6ACE" w:rsidRDefault="00865885" w:rsidP="0076530E">
      <w:pPr>
        <w:rPr>
          <w:rFonts w:ascii="Arial" w:hAnsi="Arial" w:cs="Arial"/>
          <w:sz w:val="22"/>
          <w:szCs w:val="22"/>
        </w:rPr>
      </w:pPr>
    </w:p>
    <w:p w14:paraId="08D5E119" w14:textId="10293328" w:rsidR="00865885" w:rsidRPr="000A6ACE" w:rsidRDefault="00865885" w:rsidP="0076530E">
      <w:pPr>
        <w:rPr>
          <w:rFonts w:ascii="Arial" w:hAnsi="Arial" w:cs="Arial"/>
          <w:sz w:val="22"/>
          <w:szCs w:val="22"/>
        </w:rPr>
      </w:pPr>
    </w:p>
    <w:p w14:paraId="179C4C6B" w14:textId="622C51E7" w:rsidR="00865885" w:rsidRPr="000A6ACE" w:rsidRDefault="00865885" w:rsidP="0076530E">
      <w:pPr>
        <w:rPr>
          <w:rFonts w:ascii="Arial" w:hAnsi="Arial" w:cs="Arial"/>
          <w:sz w:val="22"/>
          <w:szCs w:val="22"/>
        </w:rPr>
      </w:pPr>
    </w:p>
    <w:p w14:paraId="47C88BE6" w14:textId="77777777" w:rsidR="00865885" w:rsidRPr="000A6ACE" w:rsidRDefault="00865885" w:rsidP="0076530E">
      <w:pPr>
        <w:rPr>
          <w:rFonts w:ascii="Arial" w:hAnsi="Arial" w:cs="Arial"/>
          <w:sz w:val="22"/>
          <w:szCs w:val="22"/>
        </w:rPr>
      </w:pPr>
    </w:p>
    <w:sectPr w:rsidR="00865885" w:rsidRPr="000A6ACE"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9C73" w14:textId="77777777" w:rsidR="0047665F" w:rsidRDefault="0047665F" w:rsidP="0076530E">
      <w:r>
        <w:separator/>
      </w:r>
    </w:p>
  </w:endnote>
  <w:endnote w:type="continuationSeparator" w:id="0">
    <w:p w14:paraId="57D31864" w14:textId="77777777" w:rsidR="0047665F" w:rsidRDefault="0047665F"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695D" w14:textId="77777777" w:rsidR="0047665F" w:rsidRDefault="0047665F" w:rsidP="0076530E">
      <w:r>
        <w:separator/>
      </w:r>
    </w:p>
  </w:footnote>
  <w:footnote w:type="continuationSeparator" w:id="0">
    <w:p w14:paraId="2C0B82EC" w14:textId="77777777" w:rsidR="0047665F" w:rsidRDefault="0047665F"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AD24D1"/>
    <w:multiLevelType w:val="multilevel"/>
    <w:tmpl w:val="608EA1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5"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427C3"/>
    <w:multiLevelType w:val="hybridMultilevel"/>
    <w:tmpl w:val="635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485971035">
    <w:abstractNumId w:val="8"/>
  </w:num>
  <w:num w:numId="2" w16cid:durableId="1111826249">
    <w:abstractNumId w:val="22"/>
  </w:num>
  <w:num w:numId="3" w16cid:durableId="1964536669">
    <w:abstractNumId w:val="10"/>
  </w:num>
  <w:num w:numId="4" w16cid:durableId="1826891648">
    <w:abstractNumId w:val="25"/>
  </w:num>
  <w:num w:numId="5" w16cid:durableId="1311253877">
    <w:abstractNumId w:val="29"/>
  </w:num>
  <w:num w:numId="6" w16cid:durableId="335114999">
    <w:abstractNumId w:val="21"/>
  </w:num>
  <w:num w:numId="7" w16cid:durableId="1236087129">
    <w:abstractNumId w:val="1"/>
  </w:num>
  <w:num w:numId="8" w16cid:durableId="1224412960">
    <w:abstractNumId w:val="28"/>
  </w:num>
  <w:num w:numId="9" w16cid:durableId="466363639">
    <w:abstractNumId w:val="38"/>
  </w:num>
  <w:num w:numId="10" w16cid:durableId="1547568967">
    <w:abstractNumId w:val="39"/>
  </w:num>
  <w:num w:numId="11" w16cid:durableId="203521599">
    <w:abstractNumId w:val="24"/>
  </w:num>
  <w:num w:numId="12" w16cid:durableId="1767264473">
    <w:abstractNumId w:val="6"/>
  </w:num>
  <w:num w:numId="13" w16cid:durableId="426852581">
    <w:abstractNumId w:val="32"/>
  </w:num>
  <w:num w:numId="14" w16cid:durableId="1677536902">
    <w:abstractNumId w:val="5"/>
  </w:num>
  <w:num w:numId="15" w16cid:durableId="557861797">
    <w:abstractNumId w:val="9"/>
  </w:num>
  <w:num w:numId="16" w16cid:durableId="1578401217">
    <w:abstractNumId w:val="27"/>
  </w:num>
  <w:num w:numId="17" w16cid:durableId="583151545">
    <w:abstractNumId w:val="33"/>
  </w:num>
  <w:num w:numId="18" w16cid:durableId="810294468">
    <w:abstractNumId w:val="20"/>
  </w:num>
  <w:num w:numId="19" w16cid:durableId="1288394913">
    <w:abstractNumId w:val="3"/>
  </w:num>
  <w:num w:numId="20" w16cid:durableId="992610713">
    <w:abstractNumId w:val="4"/>
  </w:num>
  <w:num w:numId="21" w16cid:durableId="1273828808">
    <w:abstractNumId w:val="37"/>
  </w:num>
  <w:num w:numId="22" w16cid:durableId="506948994">
    <w:abstractNumId w:val="0"/>
  </w:num>
  <w:num w:numId="23" w16cid:durableId="644285704">
    <w:abstractNumId w:val="12"/>
  </w:num>
  <w:num w:numId="24" w16cid:durableId="177621636">
    <w:abstractNumId w:val="13"/>
  </w:num>
  <w:num w:numId="25" w16cid:durableId="1862041313">
    <w:abstractNumId w:val="2"/>
  </w:num>
  <w:num w:numId="26" w16cid:durableId="1809543539">
    <w:abstractNumId w:val="26"/>
  </w:num>
  <w:num w:numId="27" w16cid:durableId="2096896801">
    <w:abstractNumId w:val="16"/>
  </w:num>
  <w:num w:numId="28" w16cid:durableId="1403866502">
    <w:abstractNumId w:val="14"/>
  </w:num>
  <w:num w:numId="29" w16cid:durableId="745690968">
    <w:abstractNumId w:val="31"/>
  </w:num>
  <w:num w:numId="30" w16cid:durableId="1663073565">
    <w:abstractNumId w:val="35"/>
  </w:num>
  <w:num w:numId="31" w16cid:durableId="215973037">
    <w:abstractNumId w:val="18"/>
  </w:num>
  <w:num w:numId="32" w16cid:durableId="1771506980">
    <w:abstractNumId w:val="7"/>
  </w:num>
  <w:num w:numId="33" w16cid:durableId="2060087245">
    <w:abstractNumId w:val="23"/>
  </w:num>
  <w:num w:numId="34" w16cid:durableId="406001688">
    <w:abstractNumId w:val="11"/>
  </w:num>
  <w:num w:numId="35" w16cid:durableId="2126346738">
    <w:abstractNumId w:val="19"/>
  </w:num>
  <w:num w:numId="36" w16cid:durableId="1984891271">
    <w:abstractNumId w:val="15"/>
  </w:num>
  <w:num w:numId="37" w16cid:durableId="1963725302">
    <w:abstractNumId w:val="17"/>
  </w:num>
  <w:num w:numId="38" w16cid:durableId="1611089942">
    <w:abstractNumId w:val="30"/>
  </w:num>
  <w:num w:numId="39" w16cid:durableId="790900036">
    <w:abstractNumId w:val="36"/>
  </w:num>
  <w:num w:numId="40" w16cid:durableId="169344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37F05"/>
    <w:rsid w:val="00047833"/>
    <w:rsid w:val="00050F5B"/>
    <w:rsid w:val="0005241E"/>
    <w:rsid w:val="000538BF"/>
    <w:rsid w:val="0008165D"/>
    <w:rsid w:val="000916FA"/>
    <w:rsid w:val="00095466"/>
    <w:rsid w:val="000A05C3"/>
    <w:rsid w:val="000A6ACE"/>
    <w:rsid w:val="000A7C55"/>
    <w:rsid w:val="000D2ECE"/>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554BE"/>
    <w:rsid w:val="00162BA1"/>
    <w:rsid w:val="00171499"/>
    <w:rsid w:val="00173A85"/>
    <w:rsid w:val="0018284F"/>
    <w:rsid w:val="00185DF3"/>
    <w:rsid w:val="001A4D27"/>
    <w:rsid w:val="001B7F5D"/>
    <w:rsid w:val="001C761D"/>
    <w:rsid w:val="001D3778"/>
    <w:rsid w:val="001F4C03"/>
    <w:rsid w:val="001F5CA6"/>
    <w:rsid w:val="001F7B2F"/>
    <w:rsid w:val="00201B46"/>
    <w:rsid w:val="002068BC"/>
    <w:rsid w:val="00216F93"/>
    <w:rsid w:val="00220518"/>
    <w:rsid w:val="00221EB0"/>
    <w:rsid w:val="00227001"/>
    <w:rsid w:val="00245158"/>
    <w:rsid w:val="00250DD3"/>
    <w:rsid w:val="002568D2"/>
    <w:rsid w:val="00265831"/>
    <w:rsid w:val="002723D6"/>
    <w:rsid w:val="002768D9"/>
    <w:rsid w:val="00280FAE"/>
    <w:rsid w:val="00281B40"/>
    <w:rsid w:val="00286E60"/>
    <w:rsid w:val="002910F1"/>
    <w:rsid w:val="00293426"/>
    <w:rsid w:val="002A1467"/>
    <w:rsid w:val="002E3900"/>
    <w:rsid w:val="002F65EF"/>
    <w:rsid w:val="002F6CC3"/>
    <w:rsid w:val="00315B5D"/>
    <w:rsid w:val="00324788"/>
    <w:rsid w:val="00336094"/>
    <w:rsid w:val="00340597"/>
    <w:rsid w:val="00357772"/>
    <w:rsid w:val="00374332"/>
    <w:rsid w:val="00380A77"/>
    <w:rsid w:val="00387198"/>
    <w:rsid w:val="00393790"/>
    <w:rsid w:val="0039744E"/>
    <w:rsid w:val="003A2BF6"/>
    <w:rsid w:val="003A3216"/>
    <w:rsid w:val="003A3475"/>
    <w:rsid w:val="003D1B97"/>
    <w:rsid w:val="003D622F"/>
    <w:rsid w:val="003E4234"/>
    <w:rsid w:val="003E606F"/>
    <w:rsid w:val="003F4524"/>
    <w:rsid w:val="004029D6"/>
    <w:rsid w:val="00405557"/>
    <w:rsid w:val="004058C8"/>
    <w:rsid w:val="00406F1E"/>
    <w:rsid w:val="0041304F"/>
    <w:rsid w:val="00416746"/>
    <w:rsid w:val="00425ADC"/>
    <w:rsid w:val="004343B2"/>
    <w:rsid w:val="00441A84"/>
    <w:rsid w:val="00443D57"/>
    <w:rsid w:val="00446DB2"/>
    <w:rsid w:val="00464ECE"/>
    <w:rsid w:val="004657F0"/>
    <w:rsid w:val="00465C7E"/>
    <w:rsid w:val="00471B34"/>
    <w:rsid w:val="0047665F"/>
    <w:rsid w:val="0047795B"/>
    <w:rsid w:val="00484722"/>
    <w:rsid w:val="0048525D"/>
    <w:rsid w:val="00485ACE"/>
    <w:rsid w:val="004A5C8C"/>
    <w:rsid w:val="004B6184"/>
    <w:rsid w:val="004C180A"/>
    <w:rsid w:val="004C3789"/>
    <w:rsid w:val="004C3AB8"/>
    <w:rsid w:val="004C46F4"/>
    <w:rsid w:val="004D5620"/>
    <w:rsid w:val="004E5D03"/>
    <w:rsid w:val="004E63B1"/>
    <w:rsid w:val="004F50C4"/>
    <w:rsid w:val="004F57B0"/>
    <w:rsid w:val="005030F3"/>
    <w:rsid w:val="0050529A"/>
    <w:rsid w:val="00515402"/>
    <w:rsid w:val="00515874"/>
    <w:rsid w:val="005168B9"/>
    <w:rsid w:val="00543337"/>
    <w:rsid w:val="0054701D"/>
    <w:rsid w:val="0055245E"/>
    <w:rsid w:val="00574FE7"/>
    <w:rsid w:val="00576928"/>
    <w:rsid w:val="0058270B"/>
    <w:rsid w:val="00585CEE"/>
    <w:rsid w:val="00586BAA"/>
    <w:rsid w:val="005A078B"/>
    <w:rsid w:val="005C1C4B"/>
    <w:rsid w:val="005D58FF"/>
    <w:rsid w:val="005D78DD"/>
    <w:rsid w:val="005E1482"/>
    <w:rsid w:val="005E2F53"/>
    <w:rsid w:val="005F5D60"/>
    <w:rsid w:val="00601111"/>
    <w:rsid w:val="00602E89"/>
    <w:rsid w:val="00605493"/>
    <w:rsid w:val="00617A0A"/>
    <w:rsid w:val="00621382"/>
    <w:rsid w:val="0062179E"/>
    <w:rsid w:val="0063257A"/>
    <w:rsid w:val="00636396"/>
    <w:rsid w:val="006421AC"/>
    <w:rsid w:val="006616A9"/>
    <w:rsid w:val="0069314B"/>
    <w:rsid w:val="006A2781"/>
    <w:rsid w:val="006A6616"/>
    <w:rsid w:val="006C28BE"/>
    <w:rsid w:val="006C3484"/>
    <w:rsid w:val="006D0F2A"/>
    <w:rsid w:val="006D275D"/>
    <w:rsid w:val="006D5037"/>
    <w:rsid w:val="006E46A1"/>
    <w:rsid w:val="006F08AC"/>
    <w:rsid w:val="00702827"/>
    <w:rsid w:val="0072292F"/>
    <w:rsid w:val="007233E3"/>
    <w:rsid w:val="00725541"/>
    <w:rsid w:val="00727A2E"/>
    <w:rsid w:val="00731A49"/>
    <w:rsid w:val="00745474"/>
    <w:rsid w:val="00747BEF"/>
    <w:rsid w:val="007601F7"/>
    <w:rsid w:val="007645C4"/>
    <w:rsid w:val="0076530E"/>
    <w:rsid w:val="007663B5"/>
    <w:rsid w:val="0077283C"/>
    <w:rsid w:val="0077418F"/>
    <w:rsid w:val="00777D30"/>
    <w:rsid w:val="00794A01"/>
    <w:rsid w:val="007A47B9"/>
    <w:rsid w:val="007A76F4"/>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7F31"/>
    <w:rsid w:val="00860F12"/>
    <w:rsid w:val="00862CE0"/>
    <w:rsid w:val="00865885"/>
    <w:rsid w:val="00871E64"/>
    <w:rsid w:val="00890B8B"/>
    <w:rsid w:val="008A1312"/>
    <w:rsid w:val="008A7006"/>
    <w:rsid w:val="008B0FF2"/>
    <w:rsid w:val="008B2338"/>
    <w:rsid w:val="008B5694"/>
    <w:rsid w:val="008C163B"/>
    <w:rsid w:val="008C344E"/>
    <w:rsid w:val="008D1BE3"/>
    <w:rsid w:val="008E2019"/>
    <w:rsid w:val="008F1A54"/>
    <w:rsid w:val="00906BB9"/>
    <w:rsid w:val="00921F5E"/>
    <w:rsid w:val="0094727B"/>
    <w:rsid w:val="009508BC"/>
    <w:rsid w:val="00956F86"/>
    <w:rsid w:val="00982DD5"/>
    <w:rsid w:val="00984DB7"/>
    <w:rsid w:val="009930DB"/>
    <w:rsid w:val="009A6975"/>
    <w:rsid w:val="009B5816"/>
    <w:rsid w:val="009C09F5"/>
    <w:rsid w:val="009D50F6"/>
    <w:rsid w:val="009E40D1"/>
    <w:rsid w:val="009E47AE"/>
    <w:rsid w:val="009F0BE9"/>
    <w:rsid w:val="009F5DA5"/>
    <w:rsid w:val="00A01626"/>
    <w:rsid w:val="00A05DF0"/>
    <w:rsid w:val="00A110EF"/>
    <w:rsid w:val="00A179C5"/>
    <w:rsid w:val="00A229AF"/>
    <w:rsid w:val="00A37673"/>
    <w:rsid w:val="00A450DC"/>
    <w:rsid w:val="00A600B5"/>
    <w:rsid w:val="00A71886"/>
    <w:rsid w:val="00A72DC4"/>
    <w:rsid w:val="00A7387D"/>
    <w:rsid w:val="00A76B5D"/>
    <w:rsid w:val="00A927FD"/>
    <w:rsid w:val="00A94086"/>
    <w:rsid w:val="00A96D6F"/>
    <w:rsid w:val="00AA008F"/>
    <w:rsid w:val="00AA3CC5"/>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90CD9"/>
    <w:rsid w:val="00B928EC"/>
    <w:rsid w:val="00BA73B0"/>
    <w:rsid w:val="00BC2E3C"/>
    <w:rsid w:val="00BC3E59"/>
    <w:rsid w:val="00BE417E"/>
    <w:rsid w:val="00BE4750"/>
    <w:rsid w:val="00BE4F59"/>
    <w:rsid w:val="00BF58C2"/>
    <w:rsid w:val="00C06CE3"/>
    <w:rsid w:val="00C17E94"/>
    <w:rsid w:val="00C17F59"/>
    <w:rsid w:val="00C2060A"/>
    <w:rsid w:val="00C24B5A"/>
    <w:rsid w:val="00C3285D"/>
    <w:rsid w:val="00C32D61"/>
    <w:rsid w:val="00C36A78"/>
    <w:rsid w:val="00C55243"/>
    <w:rsid w:val="00C63ED2"/>
    <w:rsid w:val="00C922A3"/>
    <w:rsid w:val="00C93144"/>
    <w:rsid w:val="00CA16B7"/>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A0C5A"/>
    <w:rsid w:val="00DA2F3C"/>
    <w:rsid w:val="00DA6926"/>
    <w:rsid w:val="00DC18BA"/>
    <w:rsid w:val="00DC732D"/>
    <w:rsid w:val="00DD414C"/>
    <w:rsid w:val="00DE25FB"/>
    <w:rsid w:val="00DE4D83"/>
    <w:rsid w:val="00DF2886"/>
    <w:rsid w:val="00DF312F"/>
    <w:rsid w:val="00DF3570"/>
    <w:rsid w:val="00E027C2"/>
    <w:rsid w:val="00E03D0C"/>
    <w:rsid w:val="00E115C1"/>
    <w:rsid w:val="00E21B9B"/>
    <w:rsid w:val="00E26E7A"/>
    <w:rsid w:val="00E36360"/>
    <w:rsid w:val="00E41B66"/>
    <w:rsid w:val="00E46BAA"/>
    <w:rsid w:val="00E46F7B"/>
    <w:rsid w:val="00E55348"/>
    <w:rsid w:val="00E6175E"/>
    <w:rsid w:val="00E641B5"/>
    <w:rsid w:val="00E649C9"/>
    <w:rsid w:val="00E6541C"/>
    <w:rsid w:val="00E67A83"/>
    <w:rsid w:val="00E72B28"/>
    <w:rsid w:val="00E75C4A"/>
    <w:rsid w:val="00E77A4F"/>
    <w:rsid w:val="00E910EB"/>
    <w:rsid w:val="00EA1C52"/>
    <w:rsid w:val="00EA7FCF"/>
    <w:rsid w:val="00EC1936"/>
    <w:rsid w:val="00EE5BC7"/>
    <w:rsid w:val="00EF4849"/>
    <w:rsid w:val="00EF5AC3"/>
    <w:rsid w:val="00F06A96"/>
    <w:rsid w:val="00F07EAD"/>
    <w:rsid w:val="00F13F02"/>
    <w:rsid w:val="00F2567F"/>
    <w:rsid w:val="00F40EB2"/>
    <w:rsid w:val="00F452AD"/>
    <w:rsid w:val="00F52563"/>
    <w:rsid w:val="00F54933"/>
    <w:rsid w:val="00F549E5"/>
    <w:rsid w:val="00F63077"/>
    <w:rsid w:val="00F669B4"/>
    <w:rsid w:val="00F72785"/>
    <w:rsid w:val="00F74603"/>
    <w:rsid w:val="00F755D8"/>
    <w:rsid w:val="00FA4EED"/>
    <w:rsid w:val="00FB494E"/>
    <w:rsid w:val="00FC41C9"/>
    <w:rsid w:val="00FD2558"/>
    <w:rsid w:val="00FD4945"/>
    <w:rsid w:val="00FD518C"/>
    <w:rsid w:val="00FE2F94"/>
    <w:rsid w:val="00FE4132"/>
    <w:rsid w:val="00FF40D2"/>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00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D58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character" w:customStyle="1" w:styleId="Heading1Char">
    <w:name w:val="Heading 1 Char"/>
    <w:basedOn w:val="DefaultParagraphFont"/>
    <w:link w:val="Heading1"/>
    <w:rsid w:val="00AA008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6421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421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6421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421AC"/>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semiHidden/>
    <w:rsid w:val="005D58FF"/>
    <w:rPr>
      <w:rFonts w:asciiTheme="majorHAnsi" w:eastAsiaTheme="majorEastAsia" w:hAnsiTheme="majorHAnsi" w:cstheme="majorBidi"/>
      <w:color w:val="2E74B5" w:themeColor="accent1" w:themeShade="BF"/>
      <w:sz w:val="26"/>
      <w:szCs w:val="26"/>
    </w:rPr>
  </w:style>
  <w:style w:type="character" w:customStyle="1" w:styleId="screenreader-only">
    <w:name w:val="screenreader-only"/>
    <w:basedOn w:val="DefaultParagraphFont"/>
    <w:rsid w:val="000D2ECE"/>
  </w:style>
  <w:style w:type="character" w:customStyle="1" w:styleId="mini-cal-month-and-year">
    <w:name w:val="mini-cal-month-and-year"/>
    <w:basedOn w:val="DefaultParagraphFont"/>
    <w:rsid w:val="000D2ECE"/>
  </w:style>
  <w:style w:type="character" w:customStyle="1" w:styleId="monthname">
    <w:name w:val="month_name"/>
    <w:basedOn w:val="DefaultParagraphFont"/>
    <w:rsid w:val="000D2ECE"/>
  </w:style>
  <w:style w:type="character" w:customStyle="1" w:styleId="yearnumber">
    <w:name w:val="year_number"/>
    <w:basedOn w:val="DefaultParagraphFont"/>
    <w:rsid w:val="000D2ECE"/>
  </w:style>
  <w:style w:type="character" w:customStyle="1" w:styleId="daynumber">
    <w:name w:val="day_number"/>
    <w:basedOn w:val="DefaultParagraphFont"/>
    <w:rsid w:val="000D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991057659">
      <w:bodyDiv w:val="1"/>
      <w:marLeft w:val="0"/>
      <w:marRight w:val="0"/>
      <w:marTop w:val="0"/>
      <w:marBottom w:val="0"/>
      <w:divBdr>
        <w:top w:val="none" w:sz="0" w:space="0" w:color="auto"/>
        <w:left w:val="none" w:sz="0" w:space="0" w:color="auto"/>
        <w:bottom w:val="none" w:sz="0" w:space="0" w:color="auto"/>
        <w:right w:val="none" w:sz="0" w:space="0" w:color="auto"/>
      </w:divBdr>
    </w:div>
    <w:div w:id="1329560284">
      <w:bodyDiv w:val="1"/>
      <w:marLeft w:val="0"/>
      <w:marRight w:val="0"/>
      <w:marTop w:val="0"/>
      <w:marBottom w:val="0"/>
      <w:divBdr>
        <w:top w:val="none" w:sz="0" w:space="0" w:color="auto"/>
        <w:left w:val="none" w:sz="0" w:space="0" w:color="auto"/>
        <w:bottom w:val="none" w:sz="0" w:space="0" w:color="auto"/>
        <w:right w:val="none" w:sz="0" w:space="0" w:color="auto"/>
      </w:divBdr>
    </w:div>
    <w:div w:id="1470636307">
      <w:bodyDiv w:val="1"/>
      <w:marLeft w:val="0"/>
      <w:marRight w:val="0"/>
      <w:marTop w:val="0"/>
      <w:marBottom w:val="0"/>
      <w:divBdr>
        <w:top w:val="none" w:sz="0" w:space="0" w:color="auto"/>
        <w:left w:val="none" w:sz="0" w:space="0" w:color="auto"/>
        <w:bottom w:val="none" w:sz="0" w:space="0" w:color="auto"/>
        <w:right w:val="none" w:sz="0" w:space="0" w:color="auto"/>
      </w:divBdr>
    </w:div>
    <w:div w:id="1623073883">
      <w:bodyDiv w:val="1"/>
      <w:marLeft w:val="0"/>
      <w:marRight w:val="0"/>
      <w:marTop w:val="0"/>
      <w:marBottom w:val="0"/>
      <w:divBdr>
        <w:top w:val="none" w:sz="0" w:space="0" w:color="auto"/>
        <w:left w:val="none" w:sz="0" w:space="0" w:color="auto"/>
        <w:bottom w:val="none" w:sz="0" w:space="0" w:color="auto"/>
        <w:right w:val="none" w:sz="0" w:space="0" w:color="auto"/>
      </w:divBdr>
      <w:divsChild>
        <w:div w:id="1437215959">
          <w:marLeft w:val="0"/>
          <w:marRight w:val="0"/>
          <w:marTop w:val="0"/>
          <w:marBottom w:val="0"/>
          <w:divBdr>
            <w:top w:val="none" w:sz="0" w:space="0" w:color="auto"/>
            <w:left w:val="none" w:sz="0" w:space="0" w:color="auto"/>
            <w:bottom w:val="none" w:sz="0" w:space="0" w:color="auto"/>
            <w:right w:val="none" w:sz="0" w:space="0" w:color="auto"/>
          </w:divBdr>
          <w:divsChild>
            <w:div w:id="1845392531">
              <w:marLeft w:val="0"/>
              <w:marRight w:val="0"/>
              <w:marTop w:val="0"/>
              <w:marBottom w:val="0"/>
              <w:divBdr>
                <w:top w:val="none" w:sz="0" w:space="0" w:color="auto"/>
                <w:left w:val="none" w:sz="0" w:space="0" w:color="auto"/>
                <w:bottom w:val="none" w:sz="0" w:space="0" w:color="auto"/>
                <w:right w:val="none" w:sz="0" w:space="0" w:color="auto"/>
              </w:divBdr>
              <w:divsChild>
                <w:div w:id="4069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3721">
          <w:marLeft w:val="0"/>
          <w:marRight w:val="0"/>
          <w:marTop w:val="0"/>
          <w:marBottom w:val="0"/>
          <w:divBdr>
            <w:top w:val="none" w:sz="0" w:space="0" w:color="auto"/>
            <w:left w:val="none" w:sz="0" w:space="0" w:color="auto"/>
            <w:bottom w:val="none" w:sz="0" w:space="0" w:color="auto"/>
            <w:right w:val="none" w:sz="0" w:space="0" w:color="auto"/>
          </w:divBdr>
          <w:divsChild>
            <w:div w:id="229658982">
              <w:marLeft w:val="0"/>
              <w:marRight w:val="0"/>
              <w:marTop w:val="0"/>
              <w:marBottom w:val="0"/>
              <w:divBdr>
                <w:top w:val="none" w:sz="0" w:space="0" w:color="auto"/>
                <w:left w:val="none" w:sz="0" w:space="0" w:color="auto"/>
                <w:bottom w:val="none" w:sz="0" w:space="0" w:color="auto"/>
                <w:right w:val="none" w:sz="0" w:space="0" w:color="auto"/>
              </w:divBdr>
              <w:divsChild>
                <w:div w:id="227884076">
                  <w:marLeft w:val="0"/>
                  <w:marRight w:val="0"/>
                  <w:marTop w:val="0"/>
                  <w:marBottom w:val="360"/>
                  <w:divBdr>
                    <w:top w:val="none" w:sz="0" w:space="0" w:color="auto"/>
                    <w:left w:val="none" w:sz="0" w:space="0" w:color="auto"/>
                    <w:bottom w:val="none" w:sz="0" w:space="0" w:color="auto"/>
                    <w:right w:val="none" w:sz="0" w:space="0" w:color="auto"/>
                  </w:divBdr>
                  <w:divsChild>
                    <w:div w:id="1077946972">
                      <w:marLeft w:val="0"/>
                      <w:marRight w:val="0"/>
                      <w:marTop w:val="0"/>
                      <w:marBottom w:val="0"/>
                      <w:divBdr>
                        <w:top w:val="single" w:sz="6" w:space="9" w:color="C7CDD1"/>
                        <w:left w:val="single" w:sz="6" w:space="5" w:color="C7CDD1"/>
                        <w:bottom w:val="single" w:sz="6" w:space="9" w:color="C7CDD1"/>
                        <w:right w:val="single" w:sz="6" w:space="5" w:color="C7CDD1"/>
                      </w:divBdr>
                    </w:div>
                    <w:div w:id="718742731">
                      <w:marLeft w:val="0"/>
                      <w:marRight w:val="0"/>
                      <w:marTop w:val="0"/>
                      <w:marBottom w:val="0"/>
                      <w:divBdr>
                        <w:top w:val="none" w:sz="0" w:space="0" w:color="auto"/>
                        <w:left w:val="none" w:sz="0" w:space="0" w:color="auto"/>
                        <w:bottom w:val="none" w:sz="0" w:space="0" w:color="auto"/>
                        <w:right w:val="none" w:sz="0" w:space="0" w:color="auto"/>
                      </w:divBdr>
                    </w:div>
                    <w:div w:id="206067834">
                      <w:marLeft w:val="0"/>
                      <w:marRight w:val="0"/>
                      <w:marTop w:val="0"/>
                      <w:marBottom w:val="0"/>
                      <w:divBdr>
                        <w:top w:val="none" w:sz="0" w:space="0" w:color="auto"/>
                        <w:left w:val="none" w:sz="0" w:space="0" w:color="auto"/>
                        <w:bottom w:val="none" w:sz="0" w:space="0" w:color="auto"/>
                        <w:right w:val="none" w:sz="0" w:space="0" w:color="auto"/>
                      </w:divBdr>
                    </w:div>
                    <w:div w:id="1847938299">
                      <w:marLeft w:val="0"/>
                      <w:marRight w:val="0"/>
                      <w:marTop w:val="0"/>
                      <w:marBottom w:val="0"/>
                      <w:divBdr>
                        <w:top w:val="none" w:sz="0" w:space="0" w:color="auto"/>
                        <w:left w:val="none" w:sz="0" w:space="0" w:color="auto"/>
                        <w:bottom w:val="none" w:sz="0" w:space="0" w:color="auto"/>
                        <w:right w:val="none" w:sz="0" w:space="0" w:color="auto"/>
                      </w:divBdr>
                    </w:div>
                    <w:div w:id="1524400092">
                      <w:marLeft w:val="0"/>
                      <w:marRight w:val="0"/>
                      <w:marTop w:val="0"/>
                      <w:marBottom w:val="0"/>
                      <w:divBdr>
                        <w:top w:val="none" w:sz="0" w:space="0" w:color="auto"/>
                        <w:left w:val="none" w:sz="0" w:space="0" w:color="auto"/>
                        <w:bottom w:val="none" w:sz="0" w:space="0" w:color="auto"/>
                        <w:right w:val="none" w:sz="0" w:space="0" w:color="auto"/>
                      </w:divBdr>
                    </w:div>
                    <w:div w:id="1018389140">
                      <w:marLeft w:val="0"/>
                      <w:marRight w:val="0"/>
                      <w:marTop w:val="0"/>
                      <w:marBottom w:val="0"/>
                      <w:divBdr>
                        <w:top w:val="none" w:sz="0" w:space="0" w:color="auto"/>
                        <w:left w:val="none" w:sz="0" w:space="0" w:color="auto"/>
                        <w:bottom w:val="none" w:sz="0" w:space="0" w:color="auto"/>
                        <w:right w:val="none" w:sz="0" w:space="0" w:color="auto"/>
                      </w:divBdr>
                    </w:div>
                    <w:div w:id="1578711033">
                      <w:marLeft w:val="0"/>
                      <w:marRight w:val="0"/>
                      <w:marTop w:val="0"/>
                      <w:marBottom w:val="0"/>
                      <w:divBdr>
                        <w:top w:val="none" w:sz="0" w:space="0" w:color="auto"/>
                        <w:left w:val="none" w:sz="0" w:space="0" w:color="auto"/>
                        <w:bottom w:val="none" w:sz="0" w:space="0" w:color="auto"/>
                        <w:right w:val="none" w:sz="0" w:space="0" w:color="auto"/>
                      </w:divBdr>
                    </w:div>
                    <w:div w:id="1383823020">
                      <w:marLeft w:val="0"/>
                      <w:marRight w:val="0"/>
                      <w:marTop w:val="0"/>
                      <w:marBottom w:val="0"/>
                      <w:divBdr>
                        <w:top w:val="none" w:sz="0" w:space="0" w:color="auto"/>
                        <w:left w:val="none" w:sz="0" w:space="0" w:color="auto"/>
                        <w:bottom w:val="none" w:sz="0" w:space="0" w:color="auto"/>
                        <w:right w:val="none" w:sz="0" w:space="0" w:color="auto"/>
                      </w:divBdr>
                    </w:div>
                    <w:div w:id="1287273401">
                      <w:marLeft w:val="0"/>
                      <w:marRight w:val="0"/>
                      <w:marTop w:val="0"/>
                      <w:marBottom w:val="0"/>
                      <w:divBdr>
                        <w:top w:val="none" w:sz="0" w:space="0" w:color="auto"/>
                        <w:left w:val="none" w:sz="0" w:space="0" w:color="auto"/>
                        <w:bottom w:val="none" w:sz="0" w:space="0" w:color="auto"/>
                        <w:right w:val="none" w:sz="0" w:space="0" w:color="auto"/>
                      </w:divBdr>
                    </w:div>
                    <w:div w:id="1213614101">
                      <w:marLeft w:val="0"/>
                      <w:marRight w:val="0"/>
                      <w:marTop w:val="0"/>
                      <w:marBottom w:val="0"/>
                      <w:divBdr>
                        <w:top w:val="none" w:sz="0" w:space="0" w:color="auto"/>
                        <w:left w:val="none" w:sz="0" w:space="0" w:color="auto"/>
                        <w:bottom w:val="none" w:sz="0" w:space="0" w:color="auto"/>
                        <w:right w:val="none" w:sz="0" w:space="0" w:color="auto"/>
                      </w:divBdr>
                    </w:div>
                    <w:div w:id="1707102342">
                      <w:marLeft w:val="0"/>
                      <w:marRight w:val="0"/>
                      <w:marTop w:val="0"/>
                      <w:marBottom w:val="0"/>
                      <w:divBdr>
                        <w:top w:val="none" w:sz="0" w:space="0" w:color="auto"/>
                        <w:left w:val="none" w:sz="0" w:space="0" w:color="auto"/>
                        <w:bottom w:val="none" w:sz="0" w:space="0" w:color="auto"/>
                        <w:right w:val="none" w:sz="0" w:space="0" w:color="auto"/>
                      </w:divBdr>
                    </w:div>
                    <w:div w:id="851922078">
                      <w:marLeft w:val="0"/>
                      <w:marRight w:val="0"/>
                      <w:marTop w:val="0"/>
                      <w:marBottom w:val="0"/>
                      <w:divBdr>
                        <w:top w:val="none" w:sz="0" w:space="0" w:color="auto"/>
                        <w:left w:val="none" w:sz="0" w:space="0" w:color="auto"/>
                        <w:bottom w:val="none" w:sz="0" w:space="0" w:color="auto"/>
                        <w:right w:val="none" w:sz="0" w:space="0" w:color="auto"/>
                      </w:divBdr>
                    </w:div>
                    <w:div w:id="1518885865">
                      <w:marLeft w:val="0"/>
                      <w:marRight w:val="0"/>
                      <w:marTop w:val="0"/>
                      <w:marBottom w:val="0"/>
                      <w:divBdr>
                        <w:top w:val="none" w:sz="0" w:space="0" w:color="auto"/>
                        <w:left w:val="none" w:sz="0" w:space="0" w:color="auto"/>
                        <w:bottom w:val="none" w:sz="0" w:space="0" w:color="auto"/>
                        <w:right w:val="none" w:sz="0" w:space="0" w:color="auto"/>
                      </w:divBdr>
                    </w:div>
                    <w:div w:id="183131214">
                      <w:marLeft w:val="0"/>
                      <w:marRight w:val="0"/>
                      <w:marTop w:val="0"/>
                      <w:marBottom w:val="0"/>
                      <w:divBdr>
                        <w:top w:val="none" w:sz="0" w:space="0" w:color="auto"/>
                        <w:left w:val="none" w:sz="0" w:space="0" w:color="auto"/>
                        <w:bottom w:val="none" w:sz="0" w:space="0" w:color="auto"/>
                        <w:right w:val="none" w:sz="0" w:space="0" w:color="auto"/>
                      </w:divBdr>
                    </w:div>
                    <w:div w:id="1244024339">
                      <w:marLeft w:val="0"/>
                      <w:marRight w:val="0"/>
                      <w:marTop w:val="0"/>
                      <w:marBottom w:val="0"/>
                      <w:divBdr>
                        <w:top w:val="none" w:sz="0" w:space="0" w:color="auto"/>
                        <w:left w:val="none" w:sz="0" w:space="0" w:color="auto"/>
                        <w:bottom w:val="none" w:sz="0" w:space="0" w:color="auto"/>
                        <w:right w:val="none" w:sz="0" w:space="0" w:color="auto"/>
                      </w:divBdr>
                    </w:div>
                    <w:div w:id="1001197041">
                      <w:marLeft w:val="0"/>
                      <w:marRight w:val="0"/>
                      <w:marTop w:val="0"/>
                      <w:marBottom w:val="0"/>
                      <w:divBdr>
                        <w:top w:val="none" w:sz="0" w:space="0" w:color="auto"/>
                        <w:left w:val="none" w:sz="0" w:space="0" w:color="auto"/>
                        <w:bottom w:val="none" w:sz="0" w:space="0" w:color="auto"/>
                        <w:right w:val="none" w:sz="0" w:space="0" w:color="auto"/>
                      </w:divBdr>
                    </w:div>
                    <w:div w:id="1400060459">
                      <w:marLeft w:val="0"/>
                      <w:marRight w:val="0"/>
                      <w:marTop w:val="0"/>
                      <w:marBottom w:val="0"/>
                      <w:divBdr>
                        <w:top w:val="none" w:sz="0" w:space="0" w:color="auto"/>
                        <w:left w:val="none" w:sz="0" w:space="0" w:color="auto"/>
                        <w:bottom w:val="none" w:sz="0" w:space="0" w:color="auto"/>
                        <w:right w:val="none" w:sz="0" w:space="0" w:color="auto"/>
                      </w:divBdr>
                    </w:div>
                    <w:div w:id="341472209">
                      <w:marLeft w:val="0"/>
                      <w:marRight w:val="0"/>
                      <w:marTop w:val="0"/>
                      <w:marBottom w:val="0"/>
                      <w:divBdr>
                        <w:top w:val="none" w:sz="0" w:space="0" w:color="auto"/>
                        <w:left w:val="none" w:sz="0" w:space="0" w:color="auto"/>
                        <w:bottom w:val="none" w:sz="0" w:space="0" w:color="auto"/>
                        <w:right w:val="none" w:sz="0" w:space="0" w:color="auto"/>
                      </w:divBdr>
                    </w:div>
                    <w:div w:id="1022903780">
                      <w:marLeft w:val="0"/>
                      <w:marRight w:val="0"/>
                      <w:marTop w:val="0"/>
                      <w:marBottom w:val="0"/>
                      <w:divBdr>
                        <w:top w:val="none" w:sz="0" w:space="0" w:color="auto"/>
                        <w:left w:val="none" w:sz="0" w:space="0" w:color="auto"/>
                        <w:bottom w:val="none" w:sz="0" w:space="0" w:color="auto"/>
                        <w:right w:val="none" w:sz="0" w:space="0" w:color="auto"/>
                      </w:divBdr>
                    </w:div>
                    <w:div w:id="1697925853">
                      <w:marLeft w:val="0"/>
                      <w:marRight w:val="0"/>
                      <w:marTop w:val="0"/>
                      <w:marBottom w:val="0"/>
                      <w:divBdr>
                        <w:top w:val="none" w:sz="0" w:space="0" w:color="auto"/>
                        <w:left w:val="none" w:sz="0" w:space="0" w:color="auto"/>
                        <w:bottom w:val="none" w:sz="0" w:space="0" w:color="auto"/>
                        <w:right w:val="none" w:sz="0" w:space="0" w:color="auto"/>
                      </w:divBdr>
                    </w:div>
                    <w:div w:id="572545216">
                      <w:marLeft w:val="0"/>
                      <w:marRight w:val="0"/>
                      <w:marTop w:val="0"/>
                      <w:marBottom w:val="0"/>
                      <w:divBdr>
                        <w:top w:val="none" w:sz="0" w:space="0" w:color="auto"/>
                        <w:left w:val="none" w:sz="0" w:space="0" w:color="auto"/>
                        <w:bottom w:val="none" w:sz="0" w:space="0" w:color="auto"/>
                        <w:right w:val="none" w:sz="0" w:space="0" w:color="auto"/>
                      </w:divBdr>
                    </w:div>
                    <w:div w:id="1891916099">
                      <w:marLeft w:val="0"/>
                      <w:marRight w:val="0"/>
                      <w:marTop w:val="0"/>
                      <w:marBottom w:val="0"/>
                      <w:divBdr>
                        <w:top w:val="none" w:sz="0" w:space="0" w:color="auto"/>
                        <w:left w:val="none" w:sz="0" w:space="0" w:color="auto"/>
                        <w:bottom w:val="none" w:sz="0" w:space="0" w:color="auto"/>
                        <w:right w:val="none" w:sz="0" w:space="0" w:color="auto"/>
                      </w:divBdr>
                    </w:div>
                    <w:div w:id="2144497546">
                      <w:marLeft w:val="0"/>
                      <w:marRight w:val="0"/>
                      <w:marTop w:val="0"/>
                      <w:marBottom w:val="0"/>
                      <w:divBdr>
                        <w:top w:val="none" w:sz="0" w:space="0" w:color="auto"/>
                        <w:left w:val="none" w:sz="0" w:space="0" w:color="auto"/>
                        <w:bottom w:val="none" w:sz="0" w:space="0" w:color="auto"/>
                        <w:right w:val="none" w:sz="0" w:space="0" w:color="auto"/>
                      </w:divBdr>
                    </w:div>
                    <w:div w:id="573198928">
                      <w:marLeft w:val="0"/>
                      <w:marRight w:val="0"/>
                      <w:marTop w:val="0"/>
                      <w:marBottom w:val="0"/>
                      <w:divBdr>
                        <w:top w:val="none" w:sz="0" w:space="0" w:color="auto"/>
                        <w:left w:val="none" w:sz="0" w:space="0" w:color="auto"/>
                        <w:bottom w:val="none" w:sz="0" w:space="0" w:color="auto"/>
                        <w:right w:val="none" w:sz="0" w:space="0" w:color="auto"/>
                      </w:divBdr>
                    </w:div>
                    <w:div w:id="1841849677">
                      <w:marLeft w:val="0"/>
                      <w:marRight w:val="0"/>
                      <w:marTop w:val="0"/>
                      <w:marBottom w:val="0"/>
                      <w:divBdr>
                        <w:top w:val="none" w:sz="0" w:space="0" w:color="auto"/>
                        <w:left w:val="none" w:sz="0" w:space="0" w:color="auto"/>
                        <w:bottom w:val="none" w:sz="0" w:space="0" w:color="auto"/>
                        <w:right w:val="none" w:sz="0" w:space="0" w:color="auto"/>
                      </w:divBdr>
                    </w:div>
                    <w:div w:id="1857383318">
                      <w:marLeft w:val="0"/>
                      <w:marRight w:val="0"/>
                      <w:marTop w:val="0"/>
                      <w:marBottom w:val="0"/>
                      <w:divBdr>
                        <w:top w:val="none" w:sz="0" w:space="0" w:color="auto"/>
                        <w:left w:val="none" w:sz="0" w:space="0" w:color="auto"/>
                        <w:bottom w:val="none" w:sz="0" w:space="0" w:color="auto"/>
                        <w:right w:val="none" w:sz="0" w:space="0" w:color="auto"/>
                      </w:divBdr>
                    </w:div>
                    <w:div w:id="2054160474">
                      <w:marLeft w:val="0"/>
                      <w:marRight w:val="0"/>
                      <w:marTop w:val="0"/>
                      <w:marBottom w:val="0"/>
                      <w:divBdr>
                        <w:top w:val="none" w:sz="0" w:space="0" w:color="auto"/>
                        <w:left w:val="none" w:sz="0" w:space="0" w:color="auto"/>
                        <w:bottom w:val="none" w:sz="0" w:space="0" w:color="auto"/>
                        <w:right w:val="none" w:sz="0" w:space="0" w:color="auto"/>
                      </w:divBdr>
                    </w:div>
                    <w:div w:id="2049839932">
                      <w:marLeft w:val="0"/>
                      <w:marRight w:val="0"/>
                      <w:marTop w:val="0"/>
                      <w:marBottom w:val="0"/>
                      <w:divBdr>
                        <w:top w:val="none" w:sz="0" w:space="0" w:color="auto"/>
                        <w:left w:val="none" w:sz="0" w:space="0" w:color="auto"/>
                        <w:bottom w:val="none" w:sz="0" w:space="0" w:color="auto"/>
                        <w:right w:val="none" w:sz="0" w:space="0" w:color="auto"/>
                      </w:divBdr>
                    </w:div>
                    <w:div w:id="1646592661">
                      <w:marLeft w:val="0"/>
                      <w:marRight w:val="0"/>
                      <w:marTop w:val="0"/>
                      <w:marBottom w:val="0"/>
                      <w:divBdr>
                        <w:top w:val="none" w:sz="0" w:space="0" w:color="auto"/>
                        <w:left w:val="none" w:sz="0" w:space="0" w:color="auto"/>
                        <w:bottom w:val="none" w:sz="0" w:space="0" w:color="auto"/>
                        <w:right w:val="none" w:sz="0" w:space="0" w:color="auto"/>
                      </w:divBdr>
                    </w:div>
                    <w:div w:id="277641311">
                      <w:marLeft w:val="0"/>
                      <w:marRight w:val="0"/>
                      <w:marTop w:val="0"/>
                      <w:marBottom w:val="0"/>
                      <w:divBdr>
                        <w:top w:val="none" w:sz="0" w:space="0" w:color="auto"/>
                        <w:left w:val="none" w:sz="0" w:space="0" w:color="auto"/>
                        <w:bottom w:val="none" w:sz="0" w:space="0" w:color="auto"/>
                        <w:right w:val="none" w:sz="0" w:space="0" w:color="auto"/>
                      </w:divBdr>
                    </w:div>
                    <w:div w:id="309020926">
                      <w:marLeft w:val="0"/>
                      <w:marRight w:val="0"/>
                      <w:marTop w:val="0"/>
                      <w:marBottom w:val="0"/>
                      <w:divBdr>
                        <w:top w:val="none" w:sz="0" w:space="0" w:color="auto"/>
                        <w:left w:val="none" w:sz="0" w:space="0" w:color="auto"/>
                        <w:bottom w:val="none" w:sz="0" w:space="0" w:color="auto"/>
                        <w:right w:val="none" w:sz="0" w:space="0" w:color="auto"/>
                      </w:divBdr>
                    </w:div>
                    <w:div w:id="1213662372">
                      <w:marLeft w:val="0"/>
                      <w:marRight w:val="0"/>
                      <w:marTop w:val="0"/>
                      <w:marBottom w:val="0"/>
                      <w:divBdr>
                        <w:top w:val="none" w:sz="0" w:space="0" w:color="auto"/>
                        <w:left w:val="none" w:sz="0" w:space="0" w:color="auto"/>
                        <w:bottom w:val="none" w:sz="0" w:space="0" w:color="auto"/>
                        <w:right w:val="none" w:sz="0" w:space="0" w:color="auto"/>
                      </w:divBdr>
                    </w:div>
                    <w:div w:id="399444483">
                      <w:marLeft w:val="0"/>
                      <w:marRight w:val="0"/>
                      <w:marTop w:val="0"/>
                      <w:marBottom w:val="0"/>
                      <w:divBdr>
                        <w:top w:val="none" w:sz="0" w:space="0" w:color="auto"/>
                        <w:left w:val="none" w:sz="0" w:space="0" w:color="auto"/>
                        <w:bottom w:val="none" w:sz="0" w:space="0" w:color="auto"/>
                        <w:right w:val="none" w:sz="0" w:space="0" w:color="auto"/>
                      </w:divBdr>
                    </w:div>
                    <w:div w:id="698773119">
                      <w:marLeft w:val="0"/>
                      <w:marRight w:val="0"/>
                      <w:marTop w:val="0"/>
                      <w:marBottom w:val="0"/>
                      <w:divBdr>
                        <w:top w:val="none" w:sz="0" w:space="0" w:color="auto"/>
                        <w:left w:val="none" w:sz="0" w:space="0" w:color="auto"/>
                        <w:bottom w:val="none" w:sz="0" w:space="0" w:color="auto"/>
                        <w:right w:val="none" w:sz="0" w:space="0" w:color="auto"/>
                      </w:divBdr>
                    </w:div>
                    <w:div w:id="555049057">
                      <w:marLeft w:val="0"/>
                      <w:marRight w:val="0"/>
                      <w:marTop w:val="0"/>
                      <w:marBottom w:val="0"/>
                      <w:divBdr>
                        <w:top w:val="none" w:sz="0" w:space="0" w:color="auto"/>
                        <w:left w:val="none" w:sz="0" w:space="0" w:color="auto"/>
                        <w:bottom w:val="none" w:sz="0" w:space="0" w:color="auto"/>
                        <w:right w:val="none" w:sz="0" w:space="0" w:color="auto"/>
                      </w:divBdr>
                    </w:div>
                    <w:div w:id="194317223">
                      <w:marLeft w:val="0"/>
                      <w:marRight w:val="0"/>
                      <w:marTop w:val="0"/>
                      <w:marBottom w:val="0"/>
                      <w:divBdr>
                        <w:top w:val="none" w:sz="0" w:space="0" w:color="auto"/>
                        <w:left w:val="none" w:sz="0" w:space="0" w:color="auto"/>
                        <w:bottom w:val="none" w:sz="0" w:space="0" w:color="auto"/>
                        <w:right w:val="none" w:sz="0" w:space="0" w:color="auto"/>
                      </w:divBdr>
                    </w:div>
                    <w:div w:id="535191494">
                      <w:marLeft w:val="0"/>
                      <w:marRight w:val="0"/>
                      <w:marTop w:val="0"/>
                      <w:marBottom w:val="0"/>
                      <w:divBdr>
                        <w:top w:val="none" w:sz="0" w:space="0" w:color="auto"/>
                        <w:left w:val="none" w:sz="0" w:space="0" w:color="auto"/>
                        <w:bottom w:val="none" w:sz="0" w:space="0" w:color="auto"/>
                        <w:right w:val="none" w:sz="0" w:space="0" w:color="auto"/>
                      </w:divBdr>
                    </w:div>
                    <w:div w:id="1556116290">
                      <w:marLeft w:val="0"/>
                      <w:marRight w:val="0"/>
                      <w:marTop w:val="0"/>
                      <w:marBottom w:val="0"/>
                      <w:divBdr>
                        <w:top w:val="none" w:sz="0" w:space="0" w:color="auto"/>
                        <w:left w:val="none" w:sz="0" w:space="0" w:color="auto"/>
                        <w:bottom w:val="none" w:sz="0" w:space="0" w:color="auto"/>
                        <w:right w:val="none" w:sz="0" w:space="0" w:color="auto"/>
                      </w:divBdr>
                    </w:div>
                    <w:div w:id="1239286295">
                      <w:marLeft w:val="0"/>
                      <w:marRight w:val="0"/>
                      <w:marTop w:val="0"/>
                      <w:marBottom w:val="0"/>
                      <w:divBdr>
                        <w:top w:val="none" w:sz="0" w:space="0" w:color="auto"/>
                        <w:left w:val="none" w:sz="0" w:space="0" w:color="auto"/>
                        <w:bottom w:val="none" w:sz="0" w:space="0" w:color="auto"/>
                        <w:right w:val="none" w:sz="0" w:space="0" w:color="auto"/>
                      </w:divBdr>
                    </w:div>
                    <w:div w:id="1205824521">
                      <w:marLeft w:val="0"/>
                      <w:marRight w:val="0"/>
                      <w:marTop w:val="0"/>
                      <w:marBottom w:val="0"/>
                      <w:divBdr>
                        <w:top w:val="none" w:sz="0" w:space="0" w:color="auto"/>
                        <w:left w:val="none" w:sz="0" w:space="0" w:color="auto"/>
                        <w:bottom w:val="none" w:sz="0" w:space="0" w:color="auto"/>
                        <w:right w:val="none" w:sz="0" w:space="0" w:color="auto"/>
                      </w:divBdr>
                    </w:div>
                    <w:div w:id="894894497">
                      <w:marLeft w:val="0"/>
                      <w:marRight w:val="0"/>
                      <w:marTop w:val="0"/>
                      <w:marBottom w:val="0"/>
                      <w:divBdr>
                        <w:top w:val="none" w:sz="0" w:space="0" w:color="auto"/>
                        <w:left w:val="none" w:sz="0" w:space="0" w:color="auto"/>
                        <w:bottom w:val="none" w:sz="0" w:space="0" w:color="auto"/>
                        <w:right w:val="none" w:sz="0" w:space="0" w:color="auto"/>
                      </w:divBdr>
                    </w:div>
                    <w:div w:id="379941741">
                      <w:marLeft w:val="0"/>
                      <w:marRight w:val="0"/>
                      <w:marTop w:val="0"/>
                      <w:marBottom w:val="0"/>
                      <w:divBdr>
                        <w:top w:val="none" w:sz="0" w:space="0" w:color="auto"/>
                        <w:left w:val="none" w:sz="0" w:space="0" w:color="auto"/>
                        <w:bottom w:val="none" w:sz="0" w:space="0" w:color="auto"/>
                        <w:right w:val="none" w:sz="0" w:space="0" w:color="auto"/>
                      </w:divBdr>
                    </w:div>
                    <w:div w:id="1504005636">
                      <w:marLeft w:val="0"/>
                      <w:marRight w:val="0"/>
                      <w:marTop w:val="0"/>
                      <w:marBottom w:val="0"/>
                      <w:divBdr>
                        <w:top w:val="none" w:sz="0" w:space="0" w:color="auto"/>
                        <w:left w:val="none" w:sz="0" w:space="0" w:color="auto"/>
                        <w:bottom w:val="none" w:sz="0" w:space="0" w:color="auto"/>
                        <w:right w:val="none" w:sz="0" w:space="0" w:color="auto"/>
                      </w:divBdr>
                    </w:div>
                  </w:divsChild>
                </w:div>
                <w:div w:id="17911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174813/assignments/4738525" TargetMode="External"/><Relationship Id="rId18" Type="http://schemas.openxmlformats.org/officeDocument/2006/relationships/hyperlink" Target="https://online.valenciacollege.edu/courses/174813/assignments/4738547" TargetMode="External"/><Relationship Id="rId26" Type="http://schemas.openxmlformats.org/officeDocument/2006/relationships/hyperlink" Target="https://online.valenciacollege.edu/courses/174813/assignments/4738527" TargetMode="External"/><Relationship Id="rId39" Type="http://schemas.openxmlformats.org/officeDocument/2006/relationships/theme" Target="theme/theme1.xml"/><Relationship Id="rId21" Type="http://schemas.openxmlformats.org/officeDocument/2006/relationships/hyperlink" Target="https://online.valenciacollege.edu/courses/174813/assignments/4738534" TargetMode="External"/><Relationship Id="rId3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7" Type="http://schemas.openxmlformats.org/officeDocument/2006/relationships/image" Target="media/image1.tiff"/><Relationship Id="rId12" Type="http://schemas.openxmlformats.org/officeDocument/2006/relationships/hyperlink" Target="https://online.valenciacollege.edu/courses/174813/assignments/4738526" TargetMode="External"/><Relationship Id="rId17" Type="http://schemas.openxmlformats.org/officeDocument/2006/relationships/hyperlink" Target="https://online.valenciacollege.edu/courses/174813/assignments/4738530" TargetMode="External"/><Relationship Id="rId25" Type="http://schemas.openxmlformats.org/officeDocument/2006/relationships/hyperlink" Target="https://online.valenciacollege.edu/courses/174813/assignments/4738522" TargetMode="External"/><Relationship Id="rId33" Type="http://schemas.openxmlformats.org/officeDocument/2006/relationships/hyperlink" Target="http://catalog.valenciacollege.edu/academicpoliciesprocedures/classattendan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valenciacollege.edu/courses/174813/assignments/4738524" TargetMode="External"/><Relationship Id="rId20" Type="http://schemas.openxmlformats.org/officeDocument/2006/relationships/hyperlink" Target="https://online.valenciacollege.edu/courses/174813/assignments/4738549" TargetMode="External"/><Relationship Id="rId29" Type="http://schemas.openxmlformats.org/officeDocument/2006/relationships/hyperlink" Target="https://online.valenciacollege.edu/courses/174813/assignments/47385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online.valenciacollege.edu/courses/174813/assignments/4738528" TargetMode="External"/><Relationship Id="rId32" Type="http://schemas.openxmlformats.org/officeDocument/2006/relationships/hyperlink" Target="http://www.valenciacollege.edu/generalcounsel/" TargetMode="External"/><Relationship Id="rId37" Type="http://schemas.openxmlformats.org/officeDocument/2006/relationships/hyperlink" Target="http://valenciacollege.edu/calendar/" TargetMode="External"/><Relationship Id="rId5" Type="http://schemas.openxmlformats.org/officeDocument/2006/relationships/footnotes" Target="footnotes.xml"/><Relationship Id="rId15" Type="http://schemas.openxmlformats.org/officeDocument/2006/relationships/hyperlink" Target="https://online.valenciacollege.edu/courses/174813/assignments/4738545" TargetMode="External"/><Relationship Id="rId23" Type="http://schemas.openxmlformats.org/officeDocument/2006/relationships/hyperlink" Target="https://online.valenciacollege.edu/courses/174813/assignments/4738553" TargetMode="External"/><Relationship Id="rId28" Type="http://schemas.openxmlformats.org/officeDocument/2006/relationships/hyperlink" Target="https://online.valenciacollege.edu/courses/174813/assignments/4738531" TargetMode="External"/><Relationship Id="rId36" Type="http://schemas.openxmlformats.org/officeDocument/2006/relationships/hyperlink" Target="https://valenciacollege.edu/students/advising-counseling/" TargetMode="External"/><Relationship Id="rId10" Type="http://schemas.openxmlformats.org/officeDocument/2006/relationships/footer" Target="footer1.xml"/><Relationship Id="rId19" Type="http://schemas.openxmlformats.org/officeDocument/2006/relationships/hyperlink" Target="https://online.valenciacollege.edu/courses/174813/assignments/4738548" TargetMode="External"/><Relationship Id="rId3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4" Type="http://schemas.openxmlformats.org/officeDocument/2006/relationships/webSettings" Target="webSettings.xml"/><Relationship Id="rId9" Type="http://schemas.openxmlformats.org/officeDocument/2006/relationships/hyperlink" Target="https://pressbooks.senecacollege.ca/operationsmanagementintro/" TargetMode="External"/><Relationship Id="rId14" Type="http://schemas.openxmlformats.org/officeDocument/2006/relationships/hyperlink" Target="https://online.valenciacollege.edu/courses/174813/assignments/4738533" TargetMode="External"/><Relationship Id="rId22" Type="http://schemas.openxmlformats.org/officeDocument/2006/relationships/hyperlink" Target="https://online.valenciacollege.edu/courses/174813/assignments/4738529" TargetMode="External"/><Relationship Id="rId27" Type="http://schemas.openxmlformats.org/officeDocument/2006/relationships/hyperlink" Target="https://online.valenciacollege.edu/courses/174813/assignments/4738523" TargetMode="External"/><Relationship Id="rId30" Type="http://schemas.openxmlformats.org/officeDocument/2006/relationships/hyperlink" Target="https://online.valenciacollege.edu/courses/174813/assignments/4738532" TargetMode="External"/><Relationship Id="rId35" Type="http://schemas.openxmlformats.org/officeDocument/2006/relationships/hyperlink" Target="http://valenciacollege.edu/international/" TargetMode="External"/><Relationship Id="rId8" Type="http://schemas.openxmlformats.org/officeDocument/2006/relationships/hyperlink" Target="mailto:snewman18@valencia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2557</Words>
  <Characters>17566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20083</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Sean Newman</cp:lastModifiedBy>
  <cp:revision>11</cp:revision>
  <cp:lastPrinted>2013-12-19T18:14:00Z</cp:lastPrinted>
  <dcterms:created xsi:type="dcterms:W3CDTF">2023-04-17T01:26:00Z</dcterms:created>
  <dcterms:modified xsi:type="dcterms:W3CDTF">2023-04-17T01:35:00Z</dcterms:modified>
</cp:coreProperties>
</file>